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A50" w:rsidRDefault="00911A50" w:rsidP="00911A50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911A50" w:rsidRDefault="00911A50" w:rsidP="00911A50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911A50" w:rsidRDefault="00911A50" w:rsidP="00911A50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911A50" w:rsidRDefault="00911A50" w:rsidP="00911A50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911A50" w:rsidRDefault="00911A50" w:rsidP="00911A50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911A50" w:rsidRDefault="00911A50" w:rsidP="00911A50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911A50" w:rsidRDefault="00911A50" w:rsidP="00911A50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911A50" w:rsidRDefault="00911A50" w:rsidP="00911A50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911A50" w:rsidRDefault="00911A50" w:rsidP="00911A50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911A50" w:rsidRDefault="00911A50" w:rsidP="00911A50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911A50" w:rsidRDefault="00911A50" w:rsidP="00911A50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911A50" w:rsidRPr="00700B5E" w:rsidRDefault="00911A50" w:rsidP="00911A50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color w:val="000000"/>
          <w:sz w:val="48"/>
          <w:szCs w:val="48"/>
        </w:rPr>
      </w:pPr>
      <w:r w:rsidRPr="00700B5E">
        <w:rPr>
          <w:rFonts w:ascii="Arial Black" w:hAnsi="Arial Black" w:cs="Arial"/>
          <w:bCs/>
          <w:color w:val="000000"/>
          <w:sz w:val="48"/>
          <w:szCs w:val="48"/>
        </w:rPr>
        <w:t>Skladby podlah</w:t>
      </w:r>
    </w:p>
    <w:p w:rsidR="00911A50" w:rsidRPr="00987F2F" w:rsidRDefault="00911A50" w:rsidP="00911A50">
      <w:pPr>
        <w:pStyle w:val="Nadpis4"/>
        <w:tabs>
          <w:tab w:val="clear" w:pos="6804"/>
          <w:tab w:val="decimal" w:pos="7088"/>
        </w:tabs>
        <w:ind w:left="567" w:hanging="567"/>
        <w:rPr>
          <w:rFonts w:ascii="Arial Black" w:hAnsi="Arial Black"/>
          <w:sz w:val="28"/>
        </w:rPr>
      </w:pPr>
      <w:r>
        <w:rPr>
          <w:rFonts w:ascii="Arial Black" w:hAnsi="Arial Black"/>
          <w:color w:val="000000"/>
        </w:rPr>
        <w:br w:type="page"/>
      </w:r>
      <w:r w:rsidRPr="00987F2F">
        <w:rPr>
          <w:rFonts w:ascii="Arial Black" w:hAnsi="Arial Black"/>
          <w:sz w:val="28"/>
        </w:rPr>
        <w:lastRenderedPageBreak/>
        <w:t xml:space="preserve">Poznámky ke skladbám </w:t>
      </w:r>
      <w:proofErr w:type="gramStart"/>
      <w:r w:rsidRPr="00987F2F">
        <w:rPr>
          <w:rFonts w:ascii="Arial Black" w:hAnsi="Arial Black"/>
          <w:sz w:val="28"/>
        </w:rPr>
        <w:t>podlah :</w:t>
      </w:r>
      <w:proofErr w:type="gramEnd"/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jc w:val="both"/>
        <w:rPr>
          <w:rFonts w:ascii="Arial" w:hAnsi="Arial"/>
          <w:color w:val="FF0000"/>
          <w:sz w:val="24"/>
        </w:rPr>
      </w:pPr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ind w:left="567" w:hanging="567"/>
        <w:jc w:val="both"/>
        <w:rPr>
          <w:rFonts w:ascii="Arial" w:hAnsi="Arial"/>
          <w:sz w:val="24"/>
        </w:rPr>
      </w:pPr>
      <w:r w:rsidRPr="00987F2F">
        <w:rPr>
          <w:rFonts w:ascii="Arial" w:hAnsi="Arial"/>
          <w:b/>
          <w:sz w:val="24"/>
        </w:rPr>
        <w:t>1.</w:t>
      </w:r>
      <w:r w:rsidRPr="00987F2F">
        <w:rPr>
          <w:rFonts w:ascii="Arial" w:hAnsi="Arial"/>
          <w:sz w:val="24"/>
        </w:rPr>
        <w:tab/>
        <w:t>Nebudou-li hydroizolace okamžitě kryty dalšími skladbami - betonovými vrstvami nebo deskami, budou provizorně (podle konkrétních skladeb i trvale) kryty ISOCHRANEM 700 g/m</w:t>
      </w:r>
      <w:r w:rsidRPr="00987F2F">
        <w:rPr>
          <w:rFonts w:ascii="Arial" w:hAnsi="Arial"/>
          <w:sz w:val="24"/>
          <w:vertAlign w:val="superscript"/>
        </w:rPr>
        <w:t>2</w:t>
      </w:r>
      <w:r w:rsidRPr="00987F2F">
        <w:rPr>
          <w:rFonts w:ascii="Arial" w:hAnsi="Arial"/>
          <w:sz w:val="24"/>
        </w:rPr>
        <w:t>.</w:t>
      </w:r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ind w:left="567" w:hanging="567"/>
        <w:jc w:val="both"/>
        <w:rPr>
          <w:rFonts w:ascii="Arial" w:hAnsi="Arial"/>
          <w:sz w:val="24"/>
        </w:rPr>
      </w:pPr>
    </w:p>
    <w:p w:rsidR="00911A50" w:rsidRDefault="00911A50" w:rsidP="00911A50">
      <w:pPr>
        <w:numPr>
          <w:ilvl w:val="0"/>
          <w:numId w:val="6"/>
        </w:numPr>
        <w:tabs>
          <w:tab w:val="decimal" w:pos="7371"/>
          <w:tab w:val="left" w:pos="7655"/>
        </w:tabs>
        <w:jc w:val="both"/>
        <w:rPr>
          <w:rFonts w:ascii="Arial" w:hAnsi="Arial"/>
          <w:sz w:val="24"/>
        </w:rPr>
      </w:pPr>
      <w:r w:rsidRPr="00987F2F">
        <w:rPr>
          <w:rFonts w:ascii="Arial" w:hAnsi="Arial"/>
          <w:sz w:val="24"/>
        </w:rPr>
        <w:t>Dilatace podlah budou provedeny v souladu s platnými normami, předpisy a technologickými požadavky. Na vhodných místech budou použity dilatační prvky - lišty SCHLÜTER SYSTEMS nebo obdobné stejných vlastností. Betonové potěry budou v exteriéru dilatovány v úsecích max. 3 x 3m, v interiéru 6 x 6m.</w:t>
      </w:r>
    </w:p>
    <w:p w:rsidR="00911A50" w:rsidRPr="00911A50" w:rsidRDefault="00911A50" w:rsidP="00911A50">
      <w:pPr>
        <w:tabs>
          <w:tab w:val="decimal" w:pos="7371"/>
          <w:tab w:val="left" w:pos="7655"/>
        </w:tabs>
        <w:ind w:left="570"/>
        <w:jc w:val="both"/>
        <w:rPr>
          <w:rFonts w:ascii="Arial" w:hAnsi="Arial"/>
          <w:b/>
          <w:sz w:val="24"/>
        </w:rPr>
      </w:pPr>
      <w:r w:rsidRPr="00911A50">
        <w:rPr>
          <w:rFonts w:ascii="Arial" w:hAnsi="Arial"/>
          <w:b/>
          <w:sz w:val="24"/>
        </w:rPr>
        <w:t xml:space="preserve">Je </w:t>
      </w:r>
      <w:proofErr w:type="gramStart"/>
      <w:r w:rsidRPr="00911A50">
        <w:rPr>
          <w:rFonts w:ascii="Arial" w:hAnsi="Arial"/>
          <w:b/>
          <w:sz w:val="24"/>
        </w:rPr>
        <w:t>NUTNÉ,  aby</w:t>
      </w:r>
      <w:proofErr w:type="gramEnd"/>
      <w:r w:rsidRPr="00911A50">
        <w:rPr>
          <w:rFonts w:ascii="Arial" w:hAnsi="Arial"/>
          <w:b/>
          <w:sz w:val="24"/>
        </w:rPr>
        <w:t xml:space="preserve"> dilatace podlahového topení byly respektovány i ve skladbách a površích podlah.</w:t>
      </w:r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ind w:left="567" w:hanging="567"/>
        <w:jc w:val="both"/>
        <w:rPr>
          <w:rFonts w:ascii="Arial" w:hAnsi="Arial"/>
          <w:sz w:val="24"/>
        </w:rPr>
      </w:pPr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ind w:left="567" w:hanging="567"/>
        <w:jc w:val="both"/>
        <w:rPr>
          <w:rFonts w:ascii="Arial" w:hAnsi="Arial"/>
          <w:sz w:val="24"/>
        </w:rPr>
      </w:pPr>
      <w:r w:rsidRPr="00987F2F">
        <w:rPr>
          <w:rFonts w:ascii="Arial" w:hAnsi="Arial"/>
          <w:b/>
          <w:sz w:val="24"/>
        </w:rPr>
        <w:t>3.</w:t>
      </w:r>
      <w:r w:rsidRPr="00987F2F">
        <w:rPr>
          <w:rFonts w:ascii="Arial" w:hAnsi="Arial"/>
          <w:sz w:val="24"/>
        </w:rPr>
        <w:tab/>
        <w:t>Při provádění skladeb je nezbytné dodržet technologické předpisy jednotlivých materiálů včetně technologických přestávek.</w:t>
      </w:r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ind w:left="567" w:hanging="567"/>
        <w:jc w:val="both"/>
        <w:rPr>
          <w:rFonts w:ascii="Arial" w:hAnsi="Arial"/>
          <w:sz w:val="24"/>
        </w:rPr>
      </w:pPr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ind w:left="567" w:hanging="567"/>
        <w:jc w:val="both"/>
        <w:rPr>
          <w:rFonts w:ascii="Arial" w:hAnsi="Arial"/>
          <w:sz w:val="24"/>
        </w:rPr>
      </w:pPr>
      <w:r w:rsidRPr="00987F2F">
        <w:rPr>
          <w:rFonts w:ascii="Arial" w:hAnsi="Arial"/>
          <w:b/>
          <w:sz w:val="24"/>
        </w:rPr>
        <w:t>4.</w:t>
      </w:r>
      <w:r w:rsidRPr="00987F2F">
        <w:rPr>
          <w:rFonts w:ascii="Arial" w:hAnsi="Arial"/>
          <w:b/>
          <w:sz w:val="24"/>
        </w:rPr>
        <w:tab/>
      </w:r>
      <w:r w:rsidRPr="00987F2F">
        <w:rPr>
          <w:rFonts w:ascii="Arial" w:hAnsi="Arial"/>
          <w:sz w:val="24"/>
        </w:rPr>
        <w:t xml:space="preserve">Betonové mazaniny budou od svislých konstrukcí vždy odděleny svislými pásky </w:t>
      </w:r>
      <w:proofErr w:type="spellStart"/>
      <w:r w:rsidRPr="00987F2F">
        <w:rPr>
          <w:rFonts w:ascii="Arial" w:hAnsi="Arial"/>
          <w:sz w:val="24"/>
        </w:rPr>
        <w:t>Ethafoam</w:t>
      </w:r>
      <w:proofErr w:type="spellEnd"/>
      <w:r w:rsidRPr="00987F2F">
        <w:rPr>
          <w:rFonts w:ascii="Arial" w:hAnsi="Arial"/>
          <w:sz w:val="24"/>
        </w:rPr>
        <w:t xml:space="preserve"> </w:t>
      </w:r>
      <w:proofErr w:type="spellStart"/>
      <w:r w:rsidRPr="00987F2F">
        <w:rPr>
          <w:rFonts w:ascii="Arial" w:hAnsi="Arial"/>
          <w:sz w:val="24"/>
        </w:rPr>
        <w:t>tl</w:t>
      </w:r>
      <w:proofErr w:type="spellEnd"/>
      <w:r w:rsidRPr="00987F2F">
        <w:rPr>
          <w:rFonts w:ascii="Arial" w:hAnsi="Arial"/>
          <w:sz w:val="24"/>
        </w:rPr>
        <w:t xml:space="preserve">. min. </w:t>
      </w:r>
      <w:smartTag w:uri="urn:schemas-microsoft-com:office:smarttags" w:element="metricconverter">
        <w:smartTagPr>
          <w:attr w:name="ProductID" w:val="10 mm"/>
        </w:smartTagPr>
        <w:r w:rsidRPr="00987F2F">
          <w:rPr>
            <w:rFonts w:ascii="Arial" w:hAnsi="Arial"/>
            <w:sz w:val="24"/>
          </w:rPr>
          <w:t>10 mm</w:t>
        </w:r>
      </w:smartTag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jc w:val="both"/>
        <w:rPr>
          <w:rFonts w:ascii="Arial" w:hAnsi="Arial"/>
          <w:sz w:val="24"/>
        </w:rPr>
      </w:pPr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ind w:left="567" w:hanging="567"/>
        <w:jc w:val="both"/>
        <w:rPr>
          <w:rFonts w:ascii="Arial" w:hAnsi="Arial"/>
          <w:sz w:val="24"/>
        </w:rPr>
      </w:pPr>
      <w:r w:rsidRPr="00987F2F">
        <w:rPr>
          <w:rFonts w:ascii="Arial" w:hAnsi="Arial"/>
          <w:b/>
          <w:sz w:val="24"/>
        </w:rPr>
        <w:t>5.</w:t>
      </w:r>
      <w:r w:rsidRPr="00987F2F">
        <w:rPr>
          <w:rFonts w:ascii="Arial" w:hAnsi="Arial"/>
          <w:sz w:val="24"/>
        </w:rPr>
        <w:tab/>
        <w:t xml:space="preserve">Spárovací hmota, hydroizolační tmel, hydroizolační stěrka, vyrovnávací stěrka jsou navrženy od firmy PCI nebo MAPEI. Je </w:t>
      </w:r>
      <w:proofErr w:type="gramStart"/>
      <w:r w:rsidRPr="00987F2F">
        <w:rPr>
          <w:rFonts w:ascii="Arial" w:hAnsi="Arial"/>
          <w:sz w:val="24"/>
        </w:rPr>
        <w:t>nezbytné</w:t>
      </w:r>
      <w:proofErr w:type="gramEnd"/>
      <w:r w:rsidRPr="00987F2F">
        <w:rPr>
          <w:rFonts w:ascii="Arial" w:hAnsi="Arial"/>
          <w:sz w:val="24"/>
        </w:rPr>
        <w:t xml:space="preserve"> aby byly použity materiály od jednoho výrobce a aby tyto materiály byly určeny ke společnému použití. </w:t>
      </w:r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ind w:left="567"/>
        <w:jc w:val="both"/>
        <w:rPr>
          <w:rFonts w:ascii="Arial" w:hAnsi="Arial"/>
          <w:sz w:val="24"/>
        </w:rPr>
      </w:pPr>
      <w:r w:rsidRPr="00987F2F">
        <w:rPr>
          <w:rFonts w:ascii="Arial" w:hAnsi="Arial"/>
          <w:sz w:val="24"/>
        </w:rPr>
        <w:tab/>
      </w:r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ind w:left="567" w:hanging="567"/>
        <w:jc w:val="both"/>
        <w:rPr>
          <w:rFonts w:ascii="Arial" w:hAnsi="Arial"/>
          <w:sz w:val="24"/>
        </w:rPr>
      </w:pPr>
      <w:r w:rsidRPr="00987F2F">
        <w:rPr>
          <w:rFonts w:ascii="Arial" w:hAnsi="Arial"/>
          <w:b/>
          <w:sz w:val="24"/>
        </w:rPr>
        <w:t>6.</w:t>
      </w:r>
      <w:r w:rsidRPr="00987F2F">
        <w:rPr>
          <w:rFonts w:ascii="Arial" w:hAnsi="Arial"/>
          <w:sz w:val="24"/>
        </w:rPr>
        <w:tab/>
        <w:t>Svislé spáry mezi jednotlivými deskami tepelné izolace při vícevrstvém kladení musí být v obou směrech posunuty o půl modulu, tak aby se vzájemně překrývaly.</w:t>
      </w:r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jc w:val="both"/>
        <w:rPr>
          <w:rFonts w:ascii="Arial" w:hAnsi="Arial"/>
          <w:sz w:val="24"/>
        </w:rPr>
      </w:pPr>
      <w:r w:rsidRPr="00987F2F">
        <w:rPr>
          <w:rFonts w:ascii="Arial" w:hAnsi="Arial"/>
          <w:sz w:val="24"/>
        </w:rPr>
        <w:t xml:space="preserve"> </w:t>
      </w:r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ind w:left="567" w:hanging="567"/>
        <w:jc w:val="both"/>
        <w:rPr>
          <w:rFonts w:ascii="Arial" w:hAnsi="Arial"/>
          <w:sz w:val="24"/>
        </w:rPr>
      </w:pPr>
      <w:r w:rsidRPr="00987F2F">
        <w:rPr>
          <w:rFonts w:ascii="Arial" w:hAnsi="Arial"/>
          <w:b/>
          <w:sz w:val="24"/>
        </w:rPr>
        <w:t>7.</w:t>
      </w:r>
      <w:r w:rsidRPr="00987F2F">
        <w:rPr>
          <w:rFonts w:ascii="Arial" w:hAnsi="Arial"/>
          <w:sz w:val="24"/>
        </w:rPr>
        <w:tab/>
        <w:t>Po obvodě všech podlah budou vždy použity soklové nebo lemové lišty.</w:t>
      </w:r>
    </w:p>
    <w:p w:rsidR="00911A50" w:rsidRPr="00987F2F" w:rsidRDefault="00911A50" w:rsidP="00911A50">
      <w:pPr>
        <w:tabs>
          <w:tab w:val="left" w:pos="567"/>
        </w:tabs>
        <w:ind w:left="567" w:hanging="567"/>
        <w:jc w:val="both"/>
        <w:rPr>
          <w:rFonts w:ascii="Arial" w:hAnsi="Arial"/>
          <w:sz w:val="24"/>
        </w:rPr>
      </w:pPr>
      <w:r w:rsidRPr="00987F2F">
        <w:rPr>
          <w:rFonts w:ascii="Arial" w:hAnsi="Arial"/>
          <w:sz w:val="24"/>
        </w:rPr>
        <w:tab/>
        <w:t xml:space="preserve">V místě aplikace keramické dlažby bude proveden lem z keramických dlaždic tam, kde na dlažby nenavazuje keramický obklad. </w:t>
      </w:r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ind w:left="567" w:hanging="567"/>
        <w:jc w:val="both"/>
        <w:rPr>
          <w:rFonts w:ascii="Arial" w:hAnsi="Arial"/>
          <w:sz w:val="24"/>
        </w:rPr>
      </w:pPr>
      <w:r w:rsidRPr="00987F2F">
        <w:rPr>
          <w:rFonts w:ascii="Arial" w:hAnsi="Arial"/>
          <w:sz w:val="24"/>
        </w:rPr>
        <w:tab/>
        <w:t>Po obvodě koberců bude proveden lem kobercový vkládaný do plastové lišty.</w:t>
      </w:r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ind w:left="567" w:hanging="567"/>
        <w:jc w:val="both"/>
        <w:rPr>
          <w:rFonts w:ascii="Arial" w:hAnsi="Arial"/>
          <w:sz w:val="24"/>
        </w:rPr>
      </w:pPr>
      <w:r w:rsidRPr="00987F2F">
        <w:rPr>
          <w:rFonts w:ascii="Arial" w:hAnsi="Arial"/>
          <w:sz w:val="24"/>
        </w:rPr>
        <w:tab/>
      </w:r>
      <w:r w:rsidRPr="00987F2F">
        <w:rPr>
          <w:rFonts w:ascii="Arial" w:hAnsi="Arial"/>
          <w:sz w:val="24"/>
        </w:rPr>
        <w:tab/>
        <w:t xml:space="preserve">Po obvodě stěrkových podlah bude stěrka vytažena na stěny do výšky minimálně </w:t>
      </w:r>
      <w:smartTag w:uri="urn:schemas-microsoft-com:office:smarttags" w:element="metricconverter">
        <w:smartTagPr>
          <w:attr w:name="ProductID" w:val="100 mm"/>
        </w:smartTagPr>
        <w:r w:rsidRPr="00987F2F">
          <w:rPr>
            <w:rFonts w:ascii="Arial" w:hAnsi="Arial"/>
            <w:sz w:val="24"/>
          </w:rPr>
          <w:t>100 mm</w:t>
        </w:r>
      </w:smartTag>
      <w:r w:rsidRPr="00987F2F">
        <w:rPr>
          <w:rFonts w:ascii="Arial" w:hAnsi="Arial"/>
          <w:sz w:val="24"/>
        </w:rPr>
        <w:t>.</w:t>
      </w:r>
    </w:p>
    <w:p w:rsidR="00911A50" w:rsidRPr="00987F2F" w:rsidRDefault="00911A50" w:rsidP="00911A50">
      <w:pPr>
        <w:tabs>
          <w:tab w:val="left" w:pos="567"/>
          <w:tab w:val="decimal" w:pos="7371"/>
          <w:tab w:val="left" w:pos="7655"/>
        </w:tabs>
        <w:ind w:left="567" w:hanging="567"/>
        <w:jc w:val="both"/>
        <w:rPr>
          <w:rFonts w:ascii="Arial" w:hAnsi="Arial"/>
          <w:sz w:val="24"/>
        </w:rPr>
      </w:pPr>
    </w:p>
    <w:p w:rsidR="00911A50" w:rsidRPr="00987F2F" w:rsidRDefault="00911A50" w:rsidP="00911A50">
      <w:pPr>
        <w:pStyle w:val="Nadpis4"/>
        <w:tabs>
          <w:tab w:val="clear" w:pos="6804"/>
          <w:tab w:val="decimal" w:pos="7088"/>
        </w:tabs>
        <w:ind w:left="567" w:hanging="567"/>
        <w:rPr>
          <w:b w:val="0"/>
        </w:rPr>
      </w:pPr>
      <w:r w:rsidRPr="00987F2F">
        <w:t>8.</w:t>
      </w:r>
      <w:r w:rsidRPr="00987F2F">
        <w:rPr>
          <w:rFonts w:cs="Arial"/>
        </w:rPr>
        <w:tab/>
      </w:r>
      <w:r w:rsidRPr="00987F2F">
        <w:rPr>
          <w:b w:val="0"/>
        </w:rPr>
        <w:t xml:space="preserve">V místech změny materiálů podlah budou osazeny přechodové lišty SCHLÜTER SYSTEMS nebo obdobné stejných vlastností. Přechody, které nejsou určeny na výkresech stavební části projektové dokumentace, budou vždy provedeny pod dveřními křídly. </w:t>
      </w:r>
      <w:r w:rsidRPr="00987F2F">
        <w:rPr>
          <w:b w:val="0"/>
        </w:rPr>
        <w:tab/>
        <w:t>Konkrétní typ lišt určí projektant po dohodě s investorem.</w:t>
      </w:r>
    </w:p>
    <w:p w:rsidR="00911A50" w:rsidRPr="00987F2F" w:rsidRDefault="00911A50" w:rsidP="00911A50"/>
    <w:p w:rsidR="00911A50" w:rsidRPr="0092319B" w:rsidRDefault="00911A50" w:rsidP="00911A50">
      <w:pPr>
        <w:tabs>
          <w:tab w:val="left" w:pos="540"/>
        </w:tabs>
        <w:ind w:left="540" w:hanging="540"/>
        <w:jc w:val="both"/>
        <w:rPr>
          <w:rFonts w:ascii="Arial" w:hAnsi="Arial" w:cs="Arial"/>
          <w:sz w:val="24"/>
          <w:szCs w:val="24"/>
        </w:rPr>
      </w:pPr>
      <w:r w:rsidRPr="00987F2F">
        <w:rPr>
          <w:rFonts w:ascii="Arial" w:hAnsi="Arial" w:cs="Arial"/>
          <w:b/>
          <w:sz w:val="24"/>
          <w:szCs w:val="24"/>
        </w:rPr>
        <w:t>9.</w:t>
      </w:r>
      <w:r w:rsidRPr="00987F2F">
        <w:rPr>
          <w:rFonts w:ascii="Arial" w:hAnsi="Arial" w:cs="Arial"/>
          <w:b/>
          <w:sz w:val="24"/>
          <w:szCs w:val="24"/>
        </w:rPr>
        <w:tab/>
      </w:r>
      <w:r w:rsidRPr="00987F2F">
        <w:rPr>
          <w:rFonts w:ascii="Arial" w:hAnsi="Arial" w:cs="Arial"/>
          <w:sz w:val="24"/>
          <w:szCs w:val="24"/>
        </w:rPr>
        <w:t>Hydroizolační stěrky, lepící tmely, vyrovnávací stěrky, spárové hmoty a penetrace používat vždy od stejného výrobce – chemická kompatibilita. Pro stěrkové hydroizolace aplikovat ucelený systém včetně detailů – zesílení koutů, rohů apod. v souladu s technickými a technologickými předpisy výrobce.</w:t>
      </w:r>
    </w:p>
    <w:p w:rsidR="00911A50" w:rsidRDefault="00911A50" w:rsidP="00911A50">
      <w:pPr>
        <w:pStyle w:val="Nadpis4"/>
        <w:tabs>
          <w:tab w:val="clear" w:pos="6804"/>
          <w:tab w:val="decimal" w:pos="7088"/>
        </w:tabs>
        <w:rPr>
          <w:rFonts w:ascii="Arial Black" w:hAnsi="Arial Black"/>
          <w:color w:val="000000"/>
        </w:rPr>
      </w:pPr>
    </w:p>
    <w:p w:rsidR="00911A50" w:rsidRPr="0092319B" w:rsidRDefault="00911A50" w:rsidP="00911A50">
      <w:pPr>
        <w:tabs>
          <w:tab w:val="left" w:pos="540"/>
        </w:tabs>
        <w:ind w:left="540" w:hanging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Pr="00987F2F">
        <w:rPr>
          <w:rFonts w:ascii="Arial" w:hAnsi="Arial" w:cs="Arial"/>
          <w:b/>
          <w:sz w:val="24"/>
          <w:szCs w:val="24"/>
        </w:rPr>
        <w:t>.</w:t>
      </w:r>
      <w:r w:rsidRPr="00987F2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Veškerá hydroizolace bude v místech průchodu dveřmi vytažena na rámy výplní.</w:t>
      </w:r>
    </w:p>
    <w:p w:rsidR="00911A50" w:rsidRDefault="00911A50" w:rsidP="00267BF7">
      <w:pPr>
        <w:pStyle w:val="Zkladntext"/>
        <w:tabs>
          <w:tab w:val="left" w:pos="567"/>
          <w:tab w:val="left" w:pos="6663"/>
        </w:tabs>
        <w:rPr>
          <w:rFonts w:ascii="Arial Black" w:hAnsi="Arial Black"/>
          <w:color w:val="000000"/>
        </w:rPr>
      </w:pPr>
    </w:p>
    <w:p w:rsidR="00FD18CC" w:rsidRDefault="00FD18CC" w:rsidP="00267BF7">
      <w:pPr>
        <w:pStyle w:val="Zkladntext"/>
        <w:tabs>
          <w:tab w:val="left" w:pos="567"/>
          <w:tab w:val="left" w:pos="6663"/>
        </w:tabs>
        <w:rPr>
          <w:rFonts w:ascii="Arial Black" w:hAnsi="Arial Black"/>
          <w:color w:val="000000"/>
        </w:rPr>
      </w:pPr>
    </w:p>
    <w:p w:rsidR="00FD18CC" w:rsidRDefault="00FD18CC" w:rsidP="00267BF7">
      <w:pPr>
        <w:pStyle w:val="Zkladntext"/>
        <w:tabs>
          <w:tab w:val="left" w:pos="567"/>
          <w:tab w:val="left" w:pos="6663"/>
        </w:tabs>
        <w:rPr>
          <w:rFonts w:ascii="Arial Black" w:hAnsi="Arial Black"/>
          <w:color w:val="000000"/>
        </w:rPr>
      </w:pPr>
    </w:p>
    <w:p w:rsidR="008E0C70" w:rsidRDefault="008E0C70" w:rsidP="00267BF7">
      <w:pPr>
        <w:pStyle w:val="Zkladntext"/>
        <w:tabs>
          <w:tab w:val="left" w:pos="567"/>
          <w:tab w:val="left" w:pos="6663"/>
        </w:tabs>
        <w:rPr>
          <w:rFonts w:ascii="Arial Black" w:hAnsi="Arial Black"/>
          <w:color w:val="000000"/>
        </w:rPr>
      </w:pPr>
    </w:p>
    <w:p w:rsidR="008E0C70" w:rsidRDefault="008E0C70" w:rsidP="00267BF7">
      <w:pPr>
        <w:pStyle w:val="Zkladntext"/>
        <w:tabs>
          <w:tab w:val="left" w:pos="567"/>
          <w:tab w:val="left" w:pos="6663"/>
        </w:tabs>
        <w:rPr>
          <w:rFonts w:ascii="Arial Black" w:hAnsi="Arial Black"/>
          <w:color w:val="000000"/>
        </w:rPr>
      </w:pPr>
    </w:p>
    <w:p w:rsidR="008E0C70" w:rsidRDefault="008E0C70" w:rsidP="00267BF7">
      <w:pPr>
        <w:pStyle w:val="Zkladntext"/>
        <w:tabs>
          <w:tab w:val="left" w:pos="567"/>
          <w:tab w:val="left" w:pos="6663"/>
        </w:tabs>
        <w:rPr>
          <w:rFonts w:ascii="Arial Black" w:hAnsi="Arial Black"/>
          <w:color w:val="000000"/>
        </w:rPr>
      </w:pPr>
    </w:p>
    <w:p w:rsidR="008D300C" w:rsidRPr="007A1CAF" w:rsidRDefault="008D300C" w:rsidP="008D300C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lastRenderedPageBreak/>
        <w:t>P</w:t>
      </w:r>
      <w:r w:rsidR="00144C78" w:rsidRPr="007A1CAF">
        <w:rPr>
          <w:rFonts w:ascii="Arial Black" w:hAnsi="Arial Black"/>
        </w:rPr>
        <w:t>1</w:t>
      </w:r>
      <w:r w:rsidRPr="007A1CAF">
        <w:rPr>
          <w:rFonts w:ascii="Arial Black" w:hAnsi="Arial Black"/>
        </w:rPr>
        <w:tab/>
        <w:t xml:space="preserve">keramická dlažba, podlahové topení -  </w:t>
      </w:r>
      <w:proofErr w:type="gramStart"/>
      <w:r w:rsidRPr="007A1CAF">
        <w:rPr>
          <w:rFonts w:ascii="Arial Black" w:hAnsi="Arial Black"/>
        </w:rPr>
        <w:t>2</w:t>
      </w:r>
      <w:r w:rsidR="00144C78" w:rsidRPr="007A1CAF">
        <w:rPr>
          <w:rFonts w:ascii="Arial Black" w:hAnsi="Arial Black"/>
        </w:rPr>
        <w:t>2</w:t>
      </w:r>
      <w:r w:rsidRPr="007A1CAF">
        <w:rPr>
          <w:rFonts w:ascii="Arial Black" w:hAnsi="Arial Black"/>
        </w:rPr>
        <w:t>0mm</w:t>
      </w:r>
      <w:proofErr w:type="gramEnd"/>
    </w:p>
    <w:p w:rsidR="008D300C" w:rsidRPr="007A1CAF" w:rsidRDefault="008D300C" w:rsidP="008D300C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</w:t>
      </w:r>
      <w:r w:rsidR="00FC624B" w:rsidRPr="007A1CAF">
        <w:rPr>
          <w:b w:val="0"/>
          <w:szCs w:val="24"/>
        </w:rPr>
        <w:t xml:space="preserve"> R9, R10</w:t>
      </w:r>
      <w:r w:rsidRPr="007A1CAF">
        <w:rPr>
          <w:b w:val="0"/>
          <w:szCs w:val="24"/>
        </w:rPr>
        <w:tab/>
      </w:r>
      <w:r w:rsidR="00FC624B" w:rsidRPr="007A1CAF">
        <w:rPr>
          <w:b w:val="0"/>
          <w:szCs w:val="24"/>
        </w:rPr>
        <w:t>11</w:t>
      </w:r>
      <w:r w:rsidRPr="007A1CAF">
        <w:rPr>
          <w:b w:val="0"/>
          <w:szCs w:val="24"/>
        </w:rPr>
        <w:tab/>
        <w:t>mm</w:t>
      </w:r>
    </w:p>
    <w:p w:rsidR="008D300C" w:rsidRPr="007A1CAF" w:rsidRDefault="008D300C" w:rsidP="008D300C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voděodolný  lepící hydroizolační tmel </w:t>
      </w:r>
      <w:r w:rsidRPr="007A1CAF">
        <w:rPr>
          <w:rFonts w:ascii="Arial" w:hAnsi="Arial"/>
          <w:sz w:val="24"/>
          <w:szCs w:val="24"/>
        </w:rPr>
        <w:tab/>
        <w:t>4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8D300C" w:rsidRPr="007A1CAF" w:rsidRDefault="008D300C" w:rsidP="008D300C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804D8A" w:rsidRPr="007A1CAF" w:rsidRDefault="008D300C" w:rsidP="008D300C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</w:r>
      <w:r w:rsidR="00804D8A" w:rsidRPr="007A1CAF">
        <w:rPr>
          <w:b w:val="0"/>
        </w:rPr>
        <w:t xml:space="preserve">litý </w:t>
      </w:r>
      <w:r w:rsidRPr="007A1CAF">
        <w:rPr>
          <w:b w:val="0"/>
        </w:rPr>
        <w:t>cement</w:t>
      </w:r>
      <w:r w:rsidR="00804D8A" w:rsidRPr="007A1CAF">
        <w:rPr>
          <w:b w:val="0"/>
        </w:rPr>
        <w:t>.</w:t>
      </w:r>
      <w:r w:rsidRPr="007A1CAF">
        <w:rPr>
          <w:b w:val="0"/>
        </w:rPr>
        <w:t xml:space="preserve"> potěr CT tř</w:t>
      </w:r>
      <w:r w:rsidR="00804D8A" w:rsidRPr="007A1CAF">
        <w:rPr>
          <w:b w:val="0"/>
        </w:rPr>
        <w:t>.</w:t>
      </w:r>
      <w:r w:rsidRPr="007A1CAF">
        <w:rPr>
          <w:b w:val="0"/>
        </w:rPr>
        <w:t xml:space="preserve"> pevnosti v tahu při ohybu F</w:t>
      </w:r>
      <w:r w:rsidR="00804D8A" w:rsidRPr="007A1CAF">
        <w:rPr>
          <w:b w:val="0"/>
        </w:rPr>
        <w:t>5</w:t>
      </w:r>
    </w:p>
    <w:p w:rsidR="00804D8A" w:rsidRPr="007A1CAF" w:rsidRDefault="00804D8A" w:rsidP="008D300C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="008D300C" w:rsidRPr="007A1CAF">
        <w:rPr>
          <w:b w:val="0"/>
        </w:rPr>
        <w:t xml:space="preserve"> dle DIN 18560-2</w:t>
      </w:r>
      <w:r w:rsidR="00582991" w:rsidRPr="007A1CAF">
        <w:rPr>
          <w:b w:val="0"/>
        </w:rPr>
        <w:t xml:space="preserve"> </w:t>
      </w:r>
    </w:p>
    <w:p w:rsidR="008D300C" w:rsidRPr="007A1CAF" w:rsidRDefault="00804D8A" w:rsidP="008D300C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</w:r>
      <w:r w:rsidR="00582991" w:rsidRPr="007A1CAF">
        <w:rPr>
          <w:b w:val="0"/>
        </w:rPr>
        <w:t>(</w:t>
      </w:r>
      <w:proofErr w:type="spellStart"/>
      <w:r w:rsidR="00582991" w:rsidRPr="007A1CAF">
        <w:rPr>
          <w:b w:val="0"/>
        </w:rPr>
        <w:t>tl</w:t>
      </w:r>
      <w:proofErr w:type="spellEnd"/>
      <w:r w:rsidR="00582991" w:rsidRPr="007A1CAF">
        <w:rPr>
          <w:b w:val="0"/>
        </w:rPr>
        <w:t xml:space="preserve">. nad trubkou </w:t>
      </w:r>
      <w:proofErr w:type="gramStart"/>
      <w:r w:rsidR="00582991" w:rsidRPr="007A1CAF">
        <w:rPr>
          <w:b w:val="0"/>
        </w:rPr>
        <w:t>6</w:t>
      </w:r>
      <w:r w:rsidRPr="007A1CAF">
        <w:rPr>
          <w:b w:val="0"/>
        </w:rPr>
        <w:t>0</w:t>
      </w:r>
      <w:r w:rsidR="00582991" w:rsidRPr="007A1CAF">
        <w:rPr>
          <w:b w:val="0"/>
        </w:rPr>
        <w:t>mm</w:t>
      </w:r>
      <w:proofErr w:type="gramEnd"/>
      <w:r w:rsidR="00582991" w:rsidRPr="007A1CAF">
        <w:rPr>
          <w:b w:val="0"/>
        </w:rPr>
        <w:t>)</w:t>
      </w:r>
      <w:r w:rsidR="00582991" w:rsidRPr="007A1CAF">
        <w:rPr>
          <w:b w:val="0"/>
        </w:rPr>
        <w:tab/>
        <w:t>6</w:t>
      </w:r>
      <w:r w:rsidR="00930098" w:rsidRPr="007A1CAF">
        <w:rPr>
          <w:b w:val="0"/>
        </w:rPr>
        <w:t>5</w:t>
      </w:r>
      <w:r w:rsidR="00582991" w:rsidRPr="007A1CAF">
        <w:rPr>
          <w:b w:val="0"/>
        </w:rPr>
        <w:t xml:space="preserve"> (8</w:t>
      </w:r>
      <w:r w:rsidR="00930098" w:rsidRPr="007A1CAF">
        <w:rPr>
          <w:b w:val="0"/>
        </w:rPr>
        <w:t>5</w:t>
      </w:r>
      <w:r w:rsidR="008D300C" w:rsidRPr="007A1CAF">
        <w:rPr>
          <w:b w:val="0"/>
        </w:rPr>
        <w:t>)</w:t>
      </w:r>
      <w:r w:rsidR="008D300C" w:rsidRPr="007A1CAF">
        <w:rPr>
          <w:b w:val="0"/>
        </w:rPr>
        <w:tab/>
        <w:t>mm</w:t>
      </w:r>
    </w:p>
    <w:p w:rsidR="00582991" w:rsidRPr="007A1CAF" w:rsidRDefault="008D300C" w:rsidP="008D300C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/>
          <w:sz w:val="24"/>
          <w:szCs w:val="24"/>
        </w:rPr>
        <w:t xml:space="preserve">systémová </w:t>
      </w:r>
      <w:r w:rsidR="00582991" w:rsidRPr="007A1CAF">
        <w:rPr>
          <w:rFonts w:ascii="Arial" w:hAnsi="Arial"/>
          <w:sz w:val="24"/>
          <w:szCs w:val="24"/>
        </w:rPr>
        <w:t xml:space="preserve">hydroizolační </w:t>
      </w:r>
      <w:r w:rsidRPr="007A1CAF">
        <w:rPr>
          <w:rFonts w:ascii="Arial" w:hAnsi="Arial"/>
          <w:sz w:val="24"/>
          <w:szCs w:val="24"/>
        </w:rPr>
        <w:t xml:space="preserve">deska </w:t>
      </w:r>
      <w:r w:rsidR="00582991" w:rsidRPr="007A1CAF">
        <w:rPr>
          <w:rFonts w:ascii="Arial" w:hAnsi="Arial"/>
          <w:sz w:val="24"/>
          <w:szCs w:val="24"/>
        </w:rPr>
        <w:t xml:space="preserve">pro </w:t>
      </w:r>
      <w:r w:rsidRPr="007A1CAF">
        <w:rPr>
          <w:rFonts w:ascii="Arial" w:hAnsi="Arial"/>
          <w:sz w:val="24"/>
          <w:szCs w:val="24"/>
        </w:rPr>
        <w:t>podlahové</w:t>
      </w:r>
    </w:p>
    <w:p w:rsidR="008D300C" w:rsidRPr="007A1CAF" w:rsidRDefault="00582991" w:rsidP="00582991">
      <w:pPr>
        <w:tabs>
          <w:tab w:val="left" w:pos="567"/>
          <w:tab w:val="left" w:pos="6663"/>
          <w:tab w:val="left" w:pos="7655"/>
        </w:tabs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ab/>
      </w:r>
      <w:r w:rsidR="008D300C" w:rsidRPr="007A1CAF">
        <w:rPr>
          <w:rFonts w:ascii="Arial" w:hAnsi="Arial"/>
          <w:sz w:val="24"/>
          <w:szCs w:val="24"/>
        </w:rPr>
        <w:t xml:space="preserve">topení </w:t>
      </w:r>
      <w:r w:rsidRPr="007A1CAF">
        <w:rPr>
          <w:rFonts w:ascii="Arial" w:hAnsi="Arial"/>
          <w:sz w:val="24"/>
          <w:szCs w:val="24"/>
        </w:rPr>
        <w:t>s</w:t>
      </w:r>
      <w:r w:rsidR="008D300C" w:rsidRPr="007A1CAF">
        <w:rPr>
          <w:rFonts w:ascii="Arial" w:hAnsi="Arial"/>
          <w:sz w:val="24"/>
          <w:szCs w:val="24"/>
        </w:rPr>
        <w:t xml:space="preserve"> vloženým teplovodním potrubím </w:t>
      </w:r>
      <w:r w:rsidRPr="007A1CAF">
        <w:rPr>
          <w:rFonts w:ascii="Arial" w:hAnsi="Arial"/>
          <w:sz w:val="24"/>
          <w:szCs w:val="24"/>
        </w:rPr>
        <w:tab/>
      </w:r>
      <w:r w:rsidR="008D300C" w:rsidRPr="007A1CAF">
        <w:rPr>
          <w:rFonts w:ascii="Arial" w:hAnsi="Arial"/>
          <w:sz w:val="24"/>
          <w:szCs w:val="24"/>
        </w:rPr>
        <w:t>2</w:t>
      </w:r>
      <w:r w:rsidRPr="007A1CAF">
        <w:rPr>
          <w:rFonts w:ascii="Arial" w:hAnsi="Arial"/>
          <w:sz w:val="24"/>
          <w:szCs w:val="24"/>
        </w:rPr>
        <w:t>0</w:t>
      </w:r>
      <w:r w:rsidR="008D300C" w:rsidRPr="007A1CAF">
        <w:rPr>
          <w:rFonts w:ascii="Arial" w:hAnsi="Arial"/>
          <w:sz w:val="24"/>
          <w:szCs w:val="24"/>
        </w:rPr>
        <w:tab/>
        <w:t>mm</w:t>
      </w:r>
    </w:p>
    <w:p w:rsidR="008D300C" w:rsidRPr="007A1CAF" w:rsidRDefault="008D300C" w:rsidP="008D300C">
      <w:pPr>
        <w:pStyle w:val="Odstavecseseznamem"/>
        <w:numPr>
          <w:ilvl w:val="0"/>
          <w:numId w:val="3"/>
        </w:numPr>
        <w:tabs>
          <w:tab w:val="left" w:pos="540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="00804D8A" w:rsidRPr="007A1CAF">
        <w:rPr>
          <w:rFonts w:ascii="Arial" w:hAnsi="Arial" w:cs="Arial"/>
          <w:sz w:val="24"/>
          <w:szCs w:val="24"/>
        </w:rPr>
        <w:tab/>
      </w:r>
      <w:proofErr w:type="gramEnd"/>
      <w:r w:rsidR="00804D8A" w:rsidRPr="007A1CAF">
        <w:rPr>
          <w:rFonts w:ascii="Arial" w:hAnsi="Arial" w:cs="Arial"/>
          <w:sz w:val="24"/>
          <w:szCs w:val="24"/>
        </w:rPr>
        <w:t>-</w:t>
      </w:r>
    </w:p>
    <w:p w:rsidR="008D300C" w:rsidRPr="007A1CAF" w:rsidRDefault="008D300C" w:rsidP="00CD7737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</w:t>
      </w:r>
      <w:r w:rsidR="00804D8A" w:rsidRPr="007A1CAF">
        <w:rPr>
          <w:rFonts w:ascii="Arial" w:hAnsi="Arial" w:cs="Arial"/>
          <w:sz w:val="24"/>
          <w:szCs w:val="24"/>
        </w:rPr>
        <w:t>15</w:t>
      </w:r>
      <w:r w:rsidRPr="007A1CAF">
        <w:rPr>
          <w:rFonts w:ascii="Arial" w:hAnsi="Arial" w:cs="Arial"/>
          <w:sz w:val="24"/>
          <w:szCs w:val="24"/>
        </w:rPr>
        <w:t xml:space="preserve">0 ze dvou vrstev </w:t>
      </w:r>
      <w:r w:rsidR="00CD7737" w:rsidRPr="007A1CAF">
        <w:rPr>
          <w:rFonts w:ascii="Arial" w:hAnsi="Arial" w:cs="Arial"/>
          <w:sz w:val="24"/>
          <w:szCs w:val="24"/>
        </w:rPr>
        <w:tab/>
      </w:r>
    </w:p>
    <w:p w:rsidR="008D300C" w:rsidRPr="007A1CAF" w:rsidRDefault="008D300C" w:rsidP="008D300C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</w:r>
      <w:r w:rsidR="00CD7737" w:rsidRPr="007A1CAF">
        <w:rPr>
          <w:rFonts w:ascii="Arial" w:hAnsi="Arial" w:cs="Arial"/>
          <w:sz w:val="24"/>
          <w:szCs w:val="24"/>
        </w:rPr>
        <w:t>1</w:t>
      </w:r>
      <w:r w:rsidR="00253650" w:rsidRPr="007A1CAF">
        <w:rPr>
          <w:rFonts w:ascii="Arial" w:hAnsi="Arial" w:cs="Arial"/>
          <w:sz w:val="24"/>
          <w:szCs w:val="24"/>
        </w:rPr>
        <w:t>2</w:t>
      </w:r>
      <w:r w:rsidRPr="007A1CAF">
        <w:rPr>
          <w:rFonts w:ascii="Arial" w:hAnsi="Arial" w:cs="Arial"/>
          <w:sz w:val="24"/>
          <w:szCs w:val="24"/>
        </w:rPr>
        <w:t>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8D300C" w:rsidRPr="007A1CAF" w:rsidRDefault="008D300C" w:rsidP="008D300C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8D300C" w:rsidRPr="007A1CAF" w:rsidRDefault="008D300C" w:rsidP="008D300C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2F04F9" w:rsidRPr="007A1CAF" w:rsidRDefault="002F04F9" w:rsidP="002F04F9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P2</w:t>
      </w:r>
      <w:r w:rsidRPr="007A1CAF">
        <w:rPr>
          <w:rFonts w:ascii="Arial Black" w:hAnsi="Arial Black"/>
        </w:rPr>
        <w:tab/>
        <w:t xml:space="preserve">keramická dlažba, podlahové topení, </w:t>
      </w:r>
      <w:proofErr w:type="spellStart"/>
      <w:r w:rsidRPr="007A1CAF">
        <w:rPr>
          <w:rFonts w:ascii="Arial Black" w:hAnsi="Arial Black"/>
        </w:rPr>
        <w:t>hydrostěrka</w:t>
      </w:r>
      <w:proofErr w:type="spellEnd"/>
      <w:r w:rsidR="00253650" w:rsidRPr="007A1CAF">
        <w:rPr>
          <w:rFonts w:ascii="Arial Black" w:hAnsi="Arial Black"/>
        </w:rPr>
        <w:t xml:space="preserve"> </w:t>
      </w:r>
      <w:r w:rsidRPr="007A1CAF">
        <w:rPr>
          <w:rFonts w:ascii="Arial Black" w:hAnsi="Arial Black"/>
        </w:rPr>
        <w:t xml:space="preserve">-  </w:t>
      </w:r>
      <w:proofErr w:type="gramStart"/>
      <w:r w:rsidRPr="007A1CAF">
        <w:rPr>
          <w:rFonts w:ascii="Arial Black" w:hAnsi="Arial Black"/>
        </w:rPr>
        <w:t>220mm</w:t>
      </w:r>
      <w:proofErr w:type="gramEnd"/>
    </w:p>
    <w:p w:rsidR="002F04F9" w:rsidRPr="007A1CAF" w:rsidRDefault="002F04F9" w:rsidP="002F04F9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 R9, R10</w:t>
      </w:r>
      <w:r w:rsidRPr="007A1CAF">
        <w:rPr>
          <w:b w:val="0"/>
          <w:szCs w:val="24"/>
        </w:rPr>
        <w:tab/>
        <w:t>11</w:t>
      </w:r>
      <w:r w:rsidRPr="007A1CAF">
        <w:rPr>
          <w:b w:val="0"/>
          <w:szCs w:val="24"/>
        </w:rPr>
        <w:tab/>
        <w:t>mm</w:t>
      </w:r>
    </w:p>
    <w:p w:rsidR="002F04F9" w:rsidRPr="007A1CAF" w:rsidRDefault="002F04F9" w:rsidP="002F04F9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</w:t>
      </w:r>
      <w:proofErr w:type="gramStart"/>
      <w:r w:rsidRPr="007A1CAF">
        <w:rPr>
          <w:rFonts w:ascii="Arial" w:hAnsi="Arial"/>
          <w:sz w:val="24"/>
          <w:szCs w:val="24"/>
        </w:rPr>
        <w:t>voděodolný  lepící</w:t>
      </w:r>
      <w:proofErr w:type="gramEnd"/>
      <w:r w:rsidRPr="007A1CAF">
        <w:rPr>
          <w:rFonts w:ascii="Arial" w:hAnsi="Arial"/>
          <w:sz w:val="24"/>
          <w:szCs w:val="24"/>
        </w:rPr>
        <w:t xml:space="preserve"> hydroizolační tmel </w:t>
      </w:r>
      <w:r w:rsidRPr="007A1CAF">
        <w:rPr>
          <w:rFonts w:ascii="Arial" w:hAnsi="Arial"/>
          <w:sz w:val="24"/>
          <w:szCs w:val="24"/>
        </w:rPr>
        <w:tab/>
        <w:t>4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2F04F9" w:rsidRPr="007A1CAF" w:rsidRDefault="002F04F9" w:rsidP="002F04F9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dvojnásobný celoplošný nátěr hydroizolační stěrkou</w:t>
      </w:r>
    </w:p>
    <w:p w:rsidR="002F04F9" w:rsidRPr="007A1CAF" w:rsidRDefault="002F04F9" w:rsidP="002F04F9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ab/>
        <w:t xml:space="preserve">s kompletními systém. doplňky (přechod na stěnu </w:t>
      </w:r>
      <w:proofErr w:type="spellStart"/>
      <w:r w:rsidRPr="007A1CAF">
        <w:rPr>
          <w:b w:val="0"/>
          <w:szCs w:val="24"/>
        </w:rPr>
        <w:t>apod</w:t>
      </w:r>
      <w:proofErr w:type="spellEnd"/>
      <w:r w:rsidRPr="007A1CAF">
        <w:rPr>
          <w:b w:val="0"/>
          <w:szCs w:val="24"/>
        </w:rPr>
        <w:t>)</w:t>
      </w:r>
      <w:r w:rsidRPr="007A1CAF">
        <w:rPr>
          <w:b w:val="0"/>
          <w:szCs w:val="24"/>
        </w:rPr>
        <w:tab/>
        <w:t>4</w:t>
      </w:r>
      <w:r w:rsidRPr="007A1CAF">
        <w:rPr>
          <w:b w:val="0"/>
          <w:szCs w:val="24"/>
        </w:rPr>
        <w:tab/>
        <w:t>mm</w:t>
      </w:r>
    </w:p>
    <w:p w:rsidR="002F04F9" w:rsidRPr="007A1CAF" w:rsidRDefault="002F04F9" w:rsidP="002F04F9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2F04F9" w:rsidRPr="007A1CAF" w:rsidRDefault="002F04F9" w:rsidP="002F04F9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litý cement. potěr CT tř. pevnosti v tahu při ohybu F5</w:t>
      </w:r>
    </w:p>
    <w:p w:rsidR="002F04F9" w:rsidRPr="007A1CAF" w:rsidRDefault="002F04F9" w:rsidP="002F04F9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</w:p>
    <w:p w:rsidR="002F04F9" w:rsidRPr="007A1CAF" w:rsidRDefault="002F04F9" w:rsidP="002F04F9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(</w:t>
      </w:r>
      <w:proofErr w:type="spellStart"/>
      <w:r w:rsidRPr="007A1CAF">
        <w:rPr>
          <w:b w:val="0"/>
        </w:rPr>
        <w:t>tl</w:t>
      </w:r>
      <w:proofErr w:type="spellEnd"/>
      <w:r w:rsidRPr="007A1CAF">
        <w:rPr>
          <w:b w:val="0"/>
        </w:rPr>
        <w:t xml:space="preserve">. nad trubkou </w:t>
      </w:r>
      <w:proofErr w:type="gramStart"/>
      <w:r w:rsidRPr="007A1CAF">
        <w:rPr>
          <w:b w:val="0"/>
        </w:rPr>
        <w:t>60mm</w:t>
      </w:r>
      <w:proofErr w:type="gramEnd"/>
      <w:r w:rsidRPr="007A1CAF">
        <w:rPr>
          <w:b w:val="0"/>
        </w:rPr>
        <w:t>)</w:t>
      </w:r>
      <w:r w:rsidRPr="007A1CAF">
        <w:rPr>
          <w:b w:val="0"/>
        </w:rPr>
        <w:tab/>
        <w:t>6</w:t>
      </w:r>
      <w:r w:rsidR="00930098" w:rsidRPr="007A1CAF">
        <w:rPr>
          <w:b w:val="0"/>
        </w:rPr>
        <w:t>1</w:t>
      </w:r>
      <w:r w:rsidRPr="007A1CAF">
        <w:rPr>
          <w:b w:val="0"/>
        </w:rPr>
        <w:t xml:space="preserve"> (8</w:t>
      </w:r>
      <w:r w:rsidR="00930098" w:rsidRPr="007A1CAF">
        <w:rPr>
          <w:b w:val="0"/>
        </w:rPr>
        <w:t>1</w:t>
      </w:r>
      <w:r w:rsidRPr="007A1CAF">
        <w:rPr>
          <w:b w:val="0"/>
        </w:rPr>
        <w:t>)</w:t>
      </w:r>
      <w:r w:rsidRPr="007A1CAF">
        <w:rPr>
          <w:b w:val="0"/>
        </w:rPr>
        <w:tab/>
        <w:t>mm</w:t>
      </w:r>
    </w:p>
    <w:p w:rsidR="002F04F9" w:rsidRPr="007A1CAF" w:rsidRDefault="002F04F9" w:rsidP="002F04F9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/>
          <w:sz w:val="24"/>
          <w:szCs w:val="24"/>
        </w:rPr>
        <w:t>systémová hydroizolační deska pro podlahové</w:t>
      </w:r>
    </w:p>
    <w:p w:rsidR="002F04F9" w:rsidRPr="007A1CAF" w:rsidRDefault="002F04F9" w:rsidP="002F04F9">
      <w:pPr>
        <w:tabs>
          <w:tab w:val="left" w:pos="567"/>
          <w:tab w:val="left" w:pos="6663"/>
          <w:tab w:val="left" w:pos="7655"/>
        </w:tabs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ab/>
        <w:t xml:space="preserve">topení s vloženým teplovodním potrubím </w:t>
      </w:r>
      <w:r w:rsidRPr="007A1CAF">
        <w:rPr>
          <w:rFonts w:ascii="Arial" w:hAnsi="Arial"/>
          <w:sz w:val="24"/>
          <w:szCs w:val="24"/>
        </w:rPr>
        <w:tab/>
        <w:t>20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2F04F9" w:rsidRPr="007A1CAF" w:rsidRDefault="002F04F9" w:rsidP="002F04F9">
      <w:pPr>
        <w:pStyle w:val="Odstavecseseznamem"/>
        <w:numPr>
          <w:ilvl w:val="0"/>
          <w:numId w:val="3"/>
        </w:numPr>
        <w:tabs>
          <w:tab w:val="left" w:pos="540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>-</w:t>
      </w:r>
    </w:p>
    <w:p w:rsidR="002F04F9" w:rsidRPr="007A1CAF" w:rsidRDefault="002F04F9" w:rsidP="002F04F9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2F04F9" w:rsidRPr="007A1CAF" w:rsidRDefault="002F04F9" w:rsidP="002F04F9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  <w:t>1</w:t>
      </w:r>
      <w:r w:rsidR="00253650" w:rsidRPr="007A1CAF">
        <w:rPr>
          <w:rFonts w:ascii="Arial" w:hAnsi="Arial" w:cs="Arial"/>
          <w:sz w:val="24"/>
          <w:szCs w:val="24"/>
        </w:rPr>
        <w:t>2</w:t>
      </w:r>
      <w:r w:rsidRPr="007A1CAF">
        <w:rPr>
          <w:rFonts w:ascii="Arial" w:hAnsi="Arial" w:cs="Arial"/>
          <w:sz w:val="24"/>
          <w:szCs w:val="24"/>
        </w:rPr>
        <w:t>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8D300C" w:rsidRPr="007A1CAF" w:rsidRDefault="00930098" w:rsidP="008D300C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</w:p>
    <w:p w:rsidR="00930098" w:rsidRPr="007A1CAF" w:rsidRDefault="00930098" w:rsidP="008D300C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2F04F9" w:rsidRPr="007A1CAF" w:rsidRDefault="002F04F9" w:rsidP="002F04F9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P3</w:t>
      </w:r>
      <w:r w:rsidRPr="007A1CAF">
        <w:rPr>
          <w:rFonts w:ascii="Arial Black" w:hAnsi="Arial Black"/>
        </w:rPr>
        <w:tab/>
        <w:t xml:space="preserve">keramická dlažba, podlahové topení -  </w:t>
      </w:r>
      <w:proofErr w:type="gramStart"/>
      <w:r w:rsidRPr="007A1CAF">
        <w:rPr>
          <w:rFonts w:ascii="Arial Black" w:hAnsi="Arial Black"/>
        </w:rPr>
        <w:t>220mm</w:t>
      </w:r>
      <w:proofErr w:type="gramEnd"/>
    </w:p>
    <w:p w:rsidR="002F04F9" w:rsidRPr="007A1CAF" w:rsidRDefault="002F04F9" w:rsidP="002F04F9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 R9, R10</w:t>
      </w:r>
      <w:r w:rsidRPr="007A1CAF">
        <w:rPr>
          <w:b w:val="0"/>
          <w:szCs w:val="24"/>
        </w:rPr>
        <w:tab/>
        <w:t>11</w:t>
      </w:r>
      <w:r w:rsidRPr="007A1CAF">
        <w:rPr>
          <w:b w:val="0"/>
          <w:szCs w:val="24"/>
        </w:rPr>
        <w:tab/>
        <w:t>mm</w:t>
      </w:r>
    </w:p>
    <w:p w:rsidR="002F04F9" w:rsidRPr="007A1CAF" w:rsidRDefault="002F04F9" w:rsidP="002F04F9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</w:t>
      </w:r>
      <w:proofErr w:type="gramStart"/>
      <w:r w:rsidRPr="007A1CAF">
        <w:rPr>
          <w:rFonts w:ascii="Arial" w:hAnsi="Arial"/>
          <w:sz w:val="24"/>
          <w:szCs w:val="24"/>
        </w:rPr>
        <w:t>voděodolný  lepící</w:t>
      </w:r>
      <w:proofErr w:type="gramEnd"/>
      <w:r w:rsidRPr="007A1CAF">
        <w:rPr>
          <w:rFonts w:ascii="Arial" w:hAnsi="Arial"/>
          <w:sz w:val="24"/>
          <w:szCs w:val="24"/>
        </w:rPr>
        <w:t xml:space="preserve"> hydroizolační tmel </w:t>
      </w:r>
      <w:r w:rsidRPr="007A1CAF">
        <w:rPr>
          <w:rFonts w:ascii="Arial" w:hAnsi="Arial"/>
          <w:sz w:val="24"/>
          <w:szCs w:val="24"/>
        </w:rPr>
        <w:tab/>
        <w:t>4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2F04F9" w:rsidRPr="007A1CAF" w:rsidRDefault="002F04F9" w:rsidP="002F04F9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2F04F9" w:rsidRPr="007A1CAF" w:rsidRDefault="002F04F9" w:rsidP="002F04F9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litý cement. potěr CT tř. pevnosti v tahu při ohybu F5</w:t>
      </w:r>
    </w:p>
    <w:p w:rsidR="002F04F9" w:rsidRPr="007A1CAF" w:rsidRDefault="002F04F9" w:rsidP="002F04F9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</w:p>
    <w:p w:rsidR="002F04F9" w:rsidRPr="007A1CAF" w:rsidRDefault="002F04F9" w:rsidP="002F04F9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(</w:t>
      </w:r>
      <w:proofErr w:type="spellStart"/>
      <w:r w:rsidRPr="007A1CAF">
        <w:rPr>
          <w:b w:val="0"/>
        </w:rPr>
        <w:t>tl</w:t>
      </w:r>
      <w:proofErr w:type="spellEnd"/>
      <w:r w:rsidRPr="007A1CAF">
        <w:rPr>
          <w:b w:val="0"/>
        </w:rPr>
        <w:t xml:space="preserve">. nad trubkou </w:t>
      </w:r>
      <w:proofErr w:type="gramStart"/>
      <w:r w:rsidRPr="007A1CAF">
        <w:rPr>
          <w:b w:val="0"/>
        </w:rPr>
        <w:t>60mm</w:t>
      </w:r>
      <w:proofErr w:type="gramEnd"/>
      <w:r w:rsidRPr="007A1CAF">
        <w:rPr>
          <w:b w:val="0"/>
        </w:rPr>
        <w:t>)</w:t>
      </w:r>
      <w:r w:rsidRPr="007A1CAF">
        <w:rPr>
          <w:b w:val="0"/>
        </w:rPr>
        <w:tab/>
        <w:t>6</w:t>
      </w:r>
      <w:r w:rsidR="00930098" w:rsidRPr="007A1CAF">
        <w:rPr>
          <w:b w:val="0"/>
        </w:rPr>
        <w:t>5</w:t>
      </w:r>
      <w:r w:rsidRPr="007A1CAF">
        <w:rPr>
          <w:b w:val="0"/>
        </w:rPr>
        <w:t xml:space="preserve"> (8</w:t>
      </w:r>
      <w:r w:rsidR="00930098" w:rsidRPr="007A1CAF">
        <w:rPr>
          <w:b w:val="0"/>
        </w:rPr>
        <w:t>5</w:t>
      </w:r>
      <w:r w:rsidRPr="007A1CAF">
        <w:rPr>
          <w:b w:val="0"/>
        </w:rPr>
        <w:t>)</w:t>
      </w:r>
      <w:r w:rsidRPr="007A1CAF">
        <w:rPr>
          <w:b w:val="0"/>
        </w:rPr>
        <w:tab/>
        <w:t>mm</w:t>
      </w:r>
    </w:p>
    <w:p w:rsidR="002F04F9" w:rsidRPr="007A1CAF" w:rsidRDefault="002F04F9" w:rsidP="002F04F9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/>
          <w:sz w:val="24"/>
          <w:szCs w:val="24"/>
        </w:rPr>
        <w:t>systémová hydroizolační deska pro podlahové</w:t>
      </w:r>
    </w:p>
    <w:p w:rsidR="002F04F9" w:rsidRPr="007A1CAF" w:rsidRDefault="002F04F9" w:rsidP="002F04F9">
      <w:pPr>
        <w:tabs>
          <w:tab w:val="left" w:pos="567"/>
          <w:tab w:val="left" w:pos="6663"/>
          <w:tab w:val="left" w:pos="7655"/>
        </w:tabs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ab/>
        <w:t xml:space="preserve">topení s vloženým teplovodním potrubím </w:t>
      </w:r>
      <w:r w:rsidRPr="007A1CAF">
        <w:rPr>
          <w:rFonts w:ascii="Arial" w:hAnsi="Arial"/>
          <w:sz w:val="24"/>
          <w:szCs w:val="24"/>
        </w:rPr>
        <w:tab/>
        <w:t>20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2F04F9" w:rsidRPr="007A1CAF" w:rsidRDefault="002F04F9" w:rsidP="002F04F9">
      <w:pPr>
        <w:pStyle w:val="Odstavecseseznamem"/>
        <w:numPr>
          <w:ilvl w:val="0"/>
          <w:numId w:val="3"/>
        </w:numPr>
        <w:tabs>
          <w:tab w:val="left" w:pos="540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>-</w:t>
      </w:r>
    </w:p>
    <w:p w:rsidR="002F04F9" w:rsidRPr="007A1CAF" w:rsidRDefault="002F04F9" w:rsidP="002F04F9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2F04F9" w:rsidRPr="007A1CAF" w:rsidRDefault="002F04F9" w:rsidP="002F04F9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  <w:t>1</w:t>
      </w:r>
      <w:r w:rsidR="00253650" w:rsidRPr="007A1CAF">
        <w:rPr>
          <w:rFonts w:ascii="Arial" w:hAnsi="Arial" w:cs="Arial"/>
          <w:sz w:val="24"/>
          <w:szCs w:val="24"/>
        </w:rPr>
        <w:t>2</w:t>
      </w:r>
      <w:r w:rsidRPr="007A1CAF">
        <w:rPr>
          <w:rFonts w:ascii="Arial" w:hAnsi="Arial" w:cs="Arial"/>
          <w:sz w:val="24"/>
          <w:szCs w:val="24"/>
        </w:rPr>
        <w:t>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2F04F9" w:rsidRPr="007A1CAF" w:rsidRDefault="002F04F9" w:rsidP="002F04F9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FD18CC" w:rsidRPr="007A1CAF" w:rsidRDefault="00FD18CC" w:rsidP="004065B7">
      <w:pPr>
        <w:pStyle w:val="Nadpis4"/>
        <w:tabs>
          <w:tab w:val="clear" w:pos="6804"/>
          <w:tab w:val="decimal" w:pos="7088"/>
        </w:tabs>
        <w:rPr>
          <w:rFonts w:ascii="Arial Black" w:hAnsi="Arial Black"/>
        </w:rPr>
      </w:pPr>
    </w:p>
    <w:p w:rsidR="00961E4E" w:rsidRPr="007A1CAF" w:rsidRDefault="00961E4E" w:rsidP="00961E4E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P4</w:t>
      </w:r>
      <w:r w:rsidRPr="007A1CAF">
        <w:rPr>
          <w:rFonts w:ascii="Arial Black" w:hAnsi="Arial Black"/>
        </w:rPr>
        <w:tab/>
        <w:t xml:space="preserve">vinyl celoplošně lepený, podlahové topení -  </w:t>
      </w:r>
      <w:proofErr w:type="gramStart"/>
      <w:r w:rsidRPr="007A1CAF">
        <w:rPr>
          <w:rFonts w:ascii="Arial Black" w:hAnsi="Arial Black"/>
        </w:rPr>
        <w:t>220mm</w:t>
      </w:r>
      <w:proofErr w:type="gramEnd"/>
    </w:p>
    <w:p w:rsidR="00961E4E" w:rsidRPr="007A1CAF" w:rsidRDefault="00961E4E" w:rsidP="00961E4E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</w:r>
      <w:r w:rsidR="00E56432" w:rsidRPr="007A1CAF">
        <w:rPr>
          <w:b w:val="0"/>
          <w:szCs w:val="24"/>
        </w:rPr>
        <w:t>vinyl celoplošně lepený</w:t>
      </w:r>
      <w:r w:rsidRPr="007A1CAF">
        <w:rPr>
          <w:b w:val="0"/>
          <w:szCs w:val="24"/>
        </w:rPr>
        <w:t xml:space="preserve"> R9</w:t>
      </w:r>
      <w:r w:rsidR="00E56432" w:rsidRPr="007A1CAF">
        <w:rPr>
          <w:b w:val="0"/>
          <w:szCs w:val="24"/>
        </w:rPr>
        <w:tab/>
        <w:t>2,5</w:t>
      </w:r>
      <w:r w:rsidRPr="007A1CAF">
        <w:rPr>
          <w:b w:val="0"/>
          <w:szCs w:val="24"/>
        </w:rPr>
        <w:tab/>
        <w:t>mm</w:t>
      </w:r>
    </w:p>
    <w:p w:rsidR="00961E4E" w:rsidRPr="007A1CAF" w:rsidRDefault="00961E4E" w:rsidP="00961E4E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</w:r>
      <w:r w:rsidR="00E56432" w:rsidRPr="007A1CAF">
        <w:rPr>
          <w:rFonts w:ascii="Arial" w:hAnsi="Arial"/>
          <w:sz w:val="24"/>
          <w:szCs w:val="24"/>
        </w:rPr>
        <w:t>lepidlo</w:t>
      </w:r>
      <w:r w:rsidRPr="007A1CAF">
        <w:rPr>
          <w:rFonts w:ascii="Arial" w:hAnsi="Arial"/>
          <w:sz w:val="24"/>
          <w:szCs w:val="24"/>
        </w:rPr>
        <w:t xml:space="preserve"> </w:t>
      </w:r>
      <w:r w:rsidRPr="007A1CAF">
        <w:rPr>
          <w:rFonts w:ascii="Arial" w:hAnsi="Arial"/>
          <w:sz w:val="24"/>
          <w:szCs w:val="24"/>
        </w:rPr>
        <w:tab/>
      </w:r>
      <w:r w:rsidR="00E56432" w:rsidRPr="007A1CAF">
        <w:rPr>
          <w:rFonts w:ascii="Arial" w:hAnsi="Arial"/>
          <w:sz w:val="24"/>
          <w:szCs w:val="24"/>
        </w:rPr>
        <w:t>1,5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961E4E" w:rsidRPr="007A1CAF" w:rsidRDefault="00961E4E" w:rsidP="00961E4E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961E4E" w:rsidRPr="007A1CAF" w:rsidRDefault="00961E4E" w:rsidP="00961E4E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litý cement. potěr CT tř. pevnosti v tahu při ohybu F5</w:t>
      </w:r>
    </w:p>
    <w:p w:rsidR="00961E4E" w:rsidRPr="007A1CAF" w:rsidRDefault="00961E4E" w:rsidP="00961E4E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</w:p>
    <w:p w:rsidR="00961E4E" w:rsidRPr="007A1CAF" w:rsidRDefault="00961E4E" w:rsidP="00961E4E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(</w:t>
      </w:r>
      <w:proofErr w:type="spellStart"/>
      <w:r w:rsidRPr="007A1CAF">
        <w:rPr>
          <w:b w:val="0"/>
        </w:rPr>
        <w:t>tl</w:t>
      </w:r>
      <w:proofErr w:type="spellEnd"/>
      <w:r w:rsidRPr="007A1CAF">
        <w:rPr>
          <w:b w:val="0"/>
        </w:rPr>
        <w:t xml:space="preserve">. nad trubkou </w:t>
      </w:r>
      <w:proofErr w:type="gramStart"/>
      <w:r w:rsidRPr="007A1CAF">
        <w:rPr>
          <w:b w:val="0"/>
        </w:rPr>
        <w:t>60mm</w:t>
      </w:r>
      <w:proofErr w:type="gramEnd"/>
      <w:r w:rsidRPr="007A1CAF">
        <w:rPr>
          <w:b w:val="0"/>
        </w:rPr>
        <w:t>)</w:t>
      </w:r>
      <w:r w:rsidRPr="007A1CAF">
        <w:rPr>
          <w:b w:val="0"/>
        </w:rPr>
        <w:tab/>
      </w:r>
      <w:r w:rsidR="00E56432" w:rsidRPr="007A1CAF">
        <w:rPr>
          <w:b w:val="0"/>
        </w:rPr>
        <w:t>7</w:t>
      </w:r>
      <w:r w:rsidR="00930098" w:rsidRPr="007A1CAF">
        <w:rPr>
          <w:b w:val="0"/>
        </w:rPr>
        <w:t>6</w:t>
      </w:r>
      <w:r w:rsidRPr="007A1CAF">
        <w:rPr>
          <w:b w:val="0"/>
        </w:rPr>
        <w:t xml:space="preserve"> (</w:t>
      </w:r>
      <w:r w:rsidR="00E56432" w:rsidRPr="007A1CAF">
        <w:rPr>
          <w:b w:val="0"/>
        </w:rPr>
        <w:t>9</w:t>
      </w:r>
      <w:r w:rsidR="00930098" w:rsidRPr="007A1CAF">
        <w:rPr>
          <w:b w:val="0"/>
        </w:rPr>
        <w:t>6</w:t>
      </w:r>
      <w:r w:rsidRPr="007A1CAF">
        <w:rPr>
          <w:b w:val="0"/>
        </w:rPr>
        <w:t>)</w:t>
      </w:r>
      <w:r w:rsidRPr="007A1CAF">
        <w:rPr>
          <w:b w:val="0"/>
        </w:rPr>
        <w:tab/>
        <w:t>mm</w:t>
      </w:r>
    </w:p>
    <w:p w:rsidR="00961E4E" w:rsidRPr="007A1CAF" w:rsidRDefault="00961E4E" w:rsidP="00961E4E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/>
          <w:sz w:val="24"/>
          <w:szCs w:val="24"/>
        </w:rPr>
        <w:t>systémová hydroizolační deska pro podlahové</w:t>
      </w:r>
    </w:p>
    <w:p w:rsidR="00961E4E" w:rsidRPr="007A1CAF" w:rsidRDefault="00961E4E" w:rsidP="00961E4E">
      <w:pPr>
        <w:tabs>
          <w:tab w:val="left" w:pos="567"/>
          <w:tab w:val="left" w:pos="6663"/>
          <w:tab w:val="left" w:pos="7655"/>
        </w:tabs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lastRenderedPageBreak/>
        <w:tab/>
        <w:t xml:space="preserve">topení s vloženým teplovodním potrubím </w:t>
      </w:r>
      <w:r w:rsidRPr="007A1CAF">
        <w:rPr>
          <w:rFonts w:ascii="Arial" w:hAnsi="Arial"/>
          <w:sz w:val="24"/>
          <w:szCs w:val="24"/>
        </w:rPr>
        <w:tab/>
        <w:t>20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961E4E" w:rsidRPr="007A1CAF" w:rsidRDefault="00961E4E" w:rsidP="00961E4E">
      <w:pPr>
        <w:pStyle w:val="Odstavecseseznamem"/>
        <w:numPr>
          <w:ilvl w:val="0"/>
          <w:numId w:val="3"/>
        </w:numPr>
        <w:tabs>
          <w:tab w:val="left" w:pos="540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>-</w:t>
      </w:r>
    </w:p>
    <w:p w:rsidR="00961E4E" w:rsidRPr="007A1CAF" w:rsidRDefault="00961E4E" w:rsidP="00961E4E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961E4E" w:rsidRPr="007A1CAF" w:rsidRDefault="00961E4E" w:rsidP="00961E4E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  <w:t>1</w:t>
      </w:r>
      <w:r w:rsidR="00253650" w:rsidRPr="007A1CAF">
        <w:rPr>
          <w:rFonts w:ascii="Arial" w:hAnsi="Arial" w:cs="Arial"/>
          <w:sz w:val="24"/>
          <w:szCs w:val="24"/>
        </w:rPr>
        <w:t>2</w:t>
      </w:r>
      <w:r w:rsidRPr="007A1CAF">
        <w:rPr>
          <w:rFonts w:ascii="Arial" w:hAnsi="Arial" w:cs="Arial"/>
          <w:sz w:val="24"/>
          <w:szCs w:val="24"/>
        </w:rPr>
        <w:t>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961E4E" w:rsidRPr="007A1CAF" w:rsidRDefault="00961E4E" w:rsidP="00961E4E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FD18CC" w:rsidRPr="007A1CAF" w:rsidRDefault="00FD18CC" w:rsidP="00FD18CC"/>
    <w:p w:rsidR="00FD18CC" w:rsidRPr="007A1CAF" w:rsidRDefault="00FD18CC" w:rsidP="00FD18CC"/>
    <w:p w:rsidR="00E56432" w:rsidRPr="007A1CAF" w:rsidRDefault="00E56432" w:rsidP="00E56432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P5</w:t>
      </w:r>
      <w:r w:rsidRPr="007A1CAF">
        <w:rPr>
          <w:rFonts w:ascii="Arial Black" w:hAnsi="Arial Black"/>
        </w:rPr>
        <w:tab/>
        <w:t xml:space="preserve">keramická </w:t>
      </w:r>
      <w:proofErr w:type="gramStart"/>
      <w:r w:rsidRPr="007A1CAF">
        <w:rPr>
          <w:rFonts w:ascii="Arial Black" w:hAnsi="Arial Black"/>
        </w:rPr>
        <w:t xml:space="preserve">dlažba - </w:t>
      </w:r>
      <w:proofErr w:type="spellStart"/>
      <w:r w:rsidRPr="007A1CAF">
        <w:rPr>
          <w:rFonts w:ascii="Arial Black" w:hAnsi="Arial Black"/>
        </w:rPr>
        <w:t>gastroprovoz</w:t>
      </w:r>
      <w:proofErr w:type="spellEnd"/>
      <w:proofErr w:type="gramEnd"/>
      <w:r w:rsidRPr="007A1CAF">
        <w:rPr>
          <w:rFonts w:ascii="Arial Black" w:hAnsi="Arial Black"/>
        </w:rPr>
        <w:t xml:space="preserve">, </w:t>
      </w:r>
      <w:proofErr w:type="spellStart"/>
      <w:r w:rsidRPr="007A1CAF">
        <w:rPr>
          <w:rFonts w:ascii="Arial Black" w:hAnsi="Arial Black"/>
        </w:rPr>
        <w:t>hydrostěrka</w:t>
      </w:r>
      <w:proofErr w:type="spellEnd"/>
      <w:r w:rsidRPr="007A1CAF">
        <w:rPr>
          <w:rFonts w:ascii="Arial Black" w:hAnsi="Arial Black"/>
        </w:rPr>
        <w:t xml:space="preserve"> -  220mm</w:t>
      </w:r>
    </w:p>
    <w:p w:rsidR="00E56432" w:rsidRPr="007A1CAF" w:rsidRDefault="00E56432" w:rsidP="00E56432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 R11</w:t>
      </w:r>
      <w:r w:rsidRPr="007A1CAF">
        <w:rPr>
          <w:b w:val="0"/>
          <w:szCs w:val="24"/>
        </w:rPr>
        <w:tab/>
        <w:t>11</w:t>
      </w:r>
      <w:r w:rsidRPr="007A1CAF">
        <w:rPr>
          <w:b w:val="0"/>
          <w:szCs w:val="24"/>
        </w:rPr>
        <w:tab/>
        <w:t>mm</w:t>
      </w:r>
    </w:p>
    <w:p w:rsidR="00E56432" w:rsidRPr="007A1CAF" w:rsidRDefault="00E56432" w:rsidP="00E56432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</w:t>
      </w:r>
      <w:proofErr w:type="gramStart"/>
      <w:r w:rsidRPr="007A1CAF">
        <w:rPr>
          <w:rFonts w:ascii="Arial" w:hAnsi="Arial"/>
          <w:sz w:val="24"/>
          <w:szCs w:val="24"/>
        </w:rPr>
        <w:t>voděodolný  lepící</w:t>
      </w:r>
      <w:proofErr w:type="gramEnd"/>
      <w:r w:rsidRPr="007A1CAF">
        <w:rPr>
          <w:rFonts w:ascii="Arial" w:hAnsi="Arial"/>
          <w:sz w:val="24"/>
          <w:szCs w:val="24"/>
        </w:rPr>
        <w:t xml:space="preserve"> hydroizolační tmel </w:t>
      </w:r>
      <w:r w:rsidRPr="007A1CAF">
        <w:rPr>
          <w:rFonts w:ascii="Arial" w:hAnsi="Arial"/>
          <w:sz w:val="24"/>
          <w:szCs w:val="24"/>
        </w:rPr>
        <w:tab/>
        <w:t>4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E56432" w:rsidRPr="007A1CAF" w:rsidRDefault="00E56432" w:rsidP="00E56432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dvojnásobný celoplošný nátěr hydroizolační stěrkou</w:t>
      </w:r>
    </w:p>
    <w:p w:rsidR="00E56432" w:rsidRPr="007A1CAF" w:rsidRDefault="00E56432" w:rsidP="00E56432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ab/>
        <w:t xml:space="preserve">s kompletními systém. doplňky (přechod na stěnu </w:t>
      </w:r>
      <w:proofErr w:type="spellStart"/>
      <w:r w:rsidRPr="007A1CAF">
        <w:rPr>
          <w:b w:val="0"/>
          <w:szCs w:val="24"/>
        </w:rPr>
        <w:t>apod</w:t>
      </w:r>
      <w:proofErr w:type="spellEnd"/>
      <w:r w:rsidRPr="007A1CAF">
        <w:rPr>
          <w:b w:val="0"/>
          <w:szCs w:val="24"/>
        </w:rPr>
        <w:t>)</w:t>
      </w:r>
      <w:r w:rsidRPr="007A1CAF">
        <w:rPr>
          <w:b w:val="0"/>
          <w:szCs w:val="24"/>
        </w:rPr>
        <w:tab/>
        <w:t>4</w:t>
      </w:r>
      <w:r w:rsidRPr="007A1CAF">
        <w:rPr>
          <w:b w:val="0"/>
          <w:szCs w:val="24"/>
        </w:rPr>
        <w:tab/>
        <w:t>mm</w:t>
      </w:r>
    </w:p>
    <w:p w:rsidR="00E56432" w:rsidRPr="007A1CAF" w:rsidRDefault="00E56432" w:rsidP="00E56432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E56432" w:rsidRPr="007A1CAF" w:rsidRDefault="00E56432" w:rsidP="00E56432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litý cement. potěr CT tř. pevnosti v tahu při ohybu F5</w:t>
      </w:r>
    </w:p>
    <w:p w:rsidR="00E56432" w:rsidRPr="007A1CAF" w:rsidRDefault="00E56432" w:rsidP="00E56432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  <w:r w:rsidRPr="007A1CAF">
        <w:rPr>
          <w:b w:val="0"/>
        </w:rPr>
        <w:tab/>
        <w:t>8</w:t>
      </w:r>
      <w:r w:rsidR="00930098" w:rsidRPr="007A1CAF">
        <w:rPr>
          <w:b w:val="0"/>
        </w:rPr>
        <w:t>1</w:t>
      </w:r>
      <w:r w:rsidRPr="007A1CAF">
        <w:rPr>
          <w:b w:val="0"/>
        </w:rPr>
        <w:tab/>
        <w:t>mm</w:t>
      </w:r>
    </w:p>
    <w:p w:rsidR="00E56432" w:rsidRPr="007A1CAF" w:rsidRDefault="00E56432" w:rsidP="006D6A2A">
      <w:pPr>
        <w:tabs>
          <w:tab w:val="left" w:pos="567"/>
        </w:tabs>
        <w:rPr>
          <w:rFonts w:ascii="Arial" w:hAnsi="Arial" w:cs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="006D6A2A" w:rsidRPr="007A1CAF">
        <w:rPr>
          <w:rFonts w:ascii="Arial" w:hAnsi="Arial" w:cs="Arial"/>
          <w:sz w:val="24"/>
          <w:szCs w:val="24"/>
        </w:rPr>
        <w:tab/>
      </w:r>
      <w:r w:rsidR="006D6A2A" w:rsidRPr="007A1CAF">
        <w:rPr>
          <w:rFonts w:ascii="Arial" w:hAnsi="Arial" w:cs="Arial"/>
          <w:sz w:val="24"/>
          <w:szCs w:val="24"/>
        </w:rPr>
        <w:tab/>
        <w:t xml:space="preserve">         </w:t>
      </w:r>
      <w:r w:rsidRPr="007A1CAF">
        <w:rPr>
          <w:rFonts w:ascii="Arial" w:hAnsi="Arial" w:cs="Arial"/>
          <w:sz w:val="24"/>
          <w:szCs w:val="24"/>
        </w:rPr>
        <w:t>-</w:t>
      </w:r>
    </w:p>
    <w:p w:rsidR="00E56432" w:rsidRPr="007A1CAF" w:rsidRDefault="00E56432" w:rsidP="00E56432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E56432" w:rsidRPr="007A1CAF" w:rsidRDefault="00E56432" w:rsidP="00E56432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  <w:t>1</w:t>
      </w:r>
      <w:r w:rsidR="00253650" w:rsidRPr="007A1CAF">
        <w:rPr>
          <w:rFonts w:ascii="Arial" w:hAnsi="Arial" w:cs="Arial"/>
          <w:sz w:val="24"/>
          <w:szCs w:val="24"/>
        </w:rPr>
        <w:t>2</w:t>
      </w:r>
      <w:r w:rsidRPr="007A1CAF">
        <w:rPr>
          <w:rFonts w:ascii="Arial" w:hAnsi="Arial" w:cs="Arial"/>
          <w:sz w:val="24"/>
          <w:szCs w:val="24"/>
        </w:rPr>
        <w:t>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E56432" w:rsidRPr="007A1CAF" w:rsidRDefault="00E56432" w:rsidP="00E56432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FD18CC" w:rsidRPr="007A1CAF" w:rsidRDefault="00FD18CC" w:rsidP="00FD18CC"/>
    <w:p w:rsidR="006D6A2A" w:rsidRPr="007A1CAF" w:rsidRDefault="006D6A2A" w:rsidP="006D6A2A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P6</w:t>
      </w:r>
      <w:r w:rsidRPr="007A1CAF">
        <w:rPr>
          <w:rFonts w:ascii="Arial Black" w:hAnsi="Arial Black"/>
        </w:rPr>
        <w:tab/>
        <w:t xml:space="preserve">keramická </w:t>
      </w:r>
      <w:proofErr w:type="gramStart"/>
      <w:r w:rsidRPr="007A1CAF">
        <w:rPr>
          <w:rFonts w:ascii="Arial Black" w:hAnsi="Arial Black"/>
        </w:rPr>
        <w:t xml:space="preserve">dlažba - </w:t>
      </w:r>
      <w:proofErr w:type="spellStart"/>
      <w:r w:rsidRPr="007A1CAF">
        <w:rPr>
          <w:rFonts w:ascii="Arial Black" w:hAnsi="Arial Black"/>
        </w:rPr>
        <w:t>gastroprovoz</w:t>
      </w:r>
      <w:proofErr w:type="spellEnd"/>
      <w:proofErr w:type="gramEnd"/>
      <w:r w:rsidRPr="007A1CAF">
        <w:rPr>
          <w:rFonts w:ascii="Arial Black" w:hAnsi="Arial Black"/>
        </w:rPr>
        <w:t xml:space="preserve"> -  220mm</w:t>
      </w:r>
    </w:p>
    <w:p w:rsidR="006D6A2A" w:rsidRPr="007A1CAF" w:rsidRDefault="006D6A2A" w:rsidP="006D6A2A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 R11</w:t>
      </w:r>
      <w:r w:rsidRPr="007A1CAF">
        <w:rPr>
          <w:b w:val="0"/>
          <w:szCs w:val="24"/>
        </w:rPr>
        <w:tab/>
        <w:t>11</w:t>
      </w:r>
      <w:r w:rsidRPr="007A1CAF">
        <w:rPr>
          <w:b w:val="0"/>
          <w:szCs w:val="24"/>
        </w:rPr>
        <w:tab/>
        <w:t>mm</w:t>
      </w:r>
    </w:p>
    <w:p w:rsidR="006D6A2A" w:rsidRPr="007A1CAF" w:rsidRDefault="006D6A2A" w:rsidP="006D6A2A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b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</w:t>
      </w:r>
      <w:proofErr w:type="gramStart"/>
      <w:r w:rsidRPr="007A1CAF">
        <w:rPr>
          <w:rFonts w:ascii="Arial" w:hAnsi="Arial"/>
          <w:sz w:val="24"/>
          <w:szCs w:val="24"/>
        </w:rPr>
        <w:t>voděodolný  lepící</w:t>
      </w:r>
      <w:proofErr w:type="gramEnd"/>
      <w:r w:rsidRPr="007A1CAF">
        <w:rPr>
          <w:rFonts w:ascii="Arial" w:hAnsi="Arial"/>
          <w:sz w:val="24"/>
          <w:szCs w:val="24"/>
        </w:rPr>
        <w:t xml:space="preserve"> hydroizolační tmel </w:t>
      </w:r>
      <w:r w:rsidRPr="007A1CAF">
        <w:rPr>
          <w:rFonts w:ascii="Arial" w:hAnsi="Arial"/>
          <w:sz w:val="24"/>
          <w:szCs w:val="24"/>
        </w:rPr>
        <w:tab/>
        <w:t>4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6D6A2A" w:rsidRPr="007A1CAF" w:rsidRDefault="006D6A2A" w:rsidP="006D6A2A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6D6A2A" w:rsidRPr="007A1CAF" w:rsidRDefault="006D6A2A" w:rsidP="006D6A2A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litý cement. potěr CT tř. pevnosti v tahu při ohybu F5</w:t>
      </w:r>
    </w:p>
    <w:p w:rsidR="006D6A2A" w:rsidRPr="007A1CAF" w:rsidRDefault="006D6A2A" w:rsidP="006D6A2A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  <w:r w:rsidRPr="007A1CAF">
        <w:rPr>
          <w:b w:val="0"/>
        </w:rPr>
        <w:tab/>
        <w:t>8</w:t>
      </w:r>
      <w:r w:rsidR="00930098" w:rsidRPr="007A1CAF">
        <w:rPr>
          <w:b w:val="0"/>
        </w:rPr>
        <w:t>5</w:t>
      </w:r>
      <w:r w:rsidRPr="007A1CAF">
        <w:rPr>
          <w:b w:val="0"/>
        </w:rPr>
        <w:tab/>
        <w:t>mm</w:t>
      </w:r>
    </w:p>
    <w:p w:rsidR="006D6A2A" w:rsidRPr="007A1CAF" w:rsidRDefault="006D6A2A" w:rsidP="006D6A2A">
      <w:pPr>
        <w:tabs>
          <w:tab w:val="left" w:pos="567"/>
        </w:tabs>
        <w:rPr>
          <w:rFonts w:ascii="Arial" w:hAnsi="Arial" w:cs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 xml:space="preserve">         -</w:t>
      </w:r>
    </w:p>
    <w:p w:rsidR="006D6A2A" w:rsidRPr="007A1CAF" w:rsidRDefault="006D6A2A" w:rsidP="006D6A2A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6D6A2A" w:rsidRPr="007A1CAF" w:rsidRDefault="006D6A2A" w:rsidP="006D6A2A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  <w:t>1</w:t>
      </w:r>
      <w:r w:rsidR="00253650" w:rsidRPr="007A1CAF">
        <w:rPr>
          <w:rFonts w:ascii="Arial" w:hAnsi="Arial" w:cs="Arial"/>
          <w:sz w:val="24"/>
          <w:szCs w:val="24"/>
        </w:rPr>
        <w:t>2</w:t>
      </w:r>
      <w:r w:rsidRPr="007A1CAF">
        <w:rPr>
          <w:rFonts w:ascii="Arial" w:hAnsi="Arial" w:cs="Arial"/>
          <w:sz w:val="24"/>
          <w:szCs w:val="24"/>
        </w:rPr>
        <w:t>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6D6A2A" w:rsidRPr="007A1CAF" w:rsidRDefault="006D6A2A" w:rsidP="006D6A2A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6D6A2A" w:rsidRPr="007A1CAF" w:rsidRDefault="006D6A2A" w:rsidP="00FD18CC"/>
    <w:p w:rsidR="00FD18CC" w:rsidRPr="007A1CAF" w:rsidRDefault="00FD18CC" w:rsidP="00FD18CC"/>
    <w:p w:rsidR="006D6A2A" w:rsidRPr="007A1CAF" w:rsidRDefault="006D6A2A" w:rsidP="006D6A2A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P7</w:t>
      </w:r>
      <w:r w:rsidRPr="007A1CAF">
        <w:rPr>
          <w:rFonts w:ascii="Arial Black" w:hAnsi="Arial Black"/>
        </w:rPr>
        <w:tab/>
        <w:t xml:space="preserve">keramická </w:t>
      </w:r>
      <w:proofErr w:type="gramStart"/>
      <w:r w:rsidRPr="007A1CAF">
        <w:rPr>
          <w:rFonts w:ascii="Arial Black" w:hAnsi="Arial Black"/>
        </w:rPr>
        <w:t xml:space="preserve">dlažba - </w:t>
      </w:r>
      <w:proofErr w:type="spellStart"/>
      <w:r w:rsidRPr="007A1CAF">
        <w:rPr>
          <w:rFonts w:ascii="Arial Black" w:hAnsi="Arial Black"/>
        </w:rPr>
        <w:t>gastroprovoz</w:t>
      </w:r>
      <w:proofErr w:type="spellEnd"/>
      <w:proofErr w:type="gramEnd"/>
      <w:r w:rsidRPr="007A1CAF">
        <w:rPr>
          <w:rFonts w:ascii="Arial Black" w:hAnsi="Arial Black"/>
        </w:rPr>
        <w:t xml:space="preserve">, </w:t>
      </w:r>
      <w:proofErr w:type="spellStart"/>
      <w:r w:rsidRPr="007A1CAF">
        <w:rPr>
          <w:rFonts w:ascii="Arial Black" w:hAnsi="Arial Black"/>
        </w:rPr>
        <w:t>hydrostěrka</w:t>
      </w:r>
      <w:proofErr w:type="spellEnd"/>
      <w:r w:rsidRPr="007A1CAF">
        <w:rPr>
          <w:rFonts w:ascii="Arial Black" w:hAnsi="Arial Black"/>
        </w:rPr>
        <w:t xml:space="preserve"> -  150mm</w:t>
      </w:r>
    </w:p>
    <w:p w:rsidR="006D6A2A" w:rsidRPr="007A1CAF" w:rsidRDefault="006D6A2A" w:rsidP="006D6A2A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 R11</w:t>
      </w:r>
      <w:r w:rsidRPr="007A1CAF">
        <w:rPr>
          <w:b w:val="0"/>
          <w:szCs w:val="24"/>
        </w:rPr>
        <w:tab/>
        <w:t>11</w:t>
      </w:r>
      <w:r w:rsidRPr="007A1CAF">
        <w:rPr>
          <w:b w:val="0"/>
          <w:szCs w:val="24"/>
        </w:rPr>
        <w:tab/>
        <w:t>mm</w:t>
      </w:r>
    </w:p>
    <w:p w:rsidR="006D6A2A" w:rsidRPr="007A1CAF" w:rsidRDefault="006D6A2A" w:rsidP="006D6A2A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</w:t>
      </w:r>
      <w:proofErr w:type="gramStart"/>
      <w:r w:rsidRPr="007A1CAF">
        <w:rPr>
          <w:rFonts w:ascii="Arial" w:hAnsi="Arial"/>
          <w:sz w:val="24"/>
          <w:szCs w:val="24"/>
        </w:rPr>
        <w:t>voděodolný  lepící</w:t>
      </w:r>
      <w:proofErr w:type="gramEnd"/>
      <w:r w:rsidRPr="007A1CAF">
        <w:rPr>
          <w:rFonts w:ascii="Arial" w:hAnsi="Arial"/>
          <w:sz w:val="24"/>
          <w:szCs w:val="24"/>
        </w:rPr>
        <w:t xml:space="preserve"> hydroizolační tmel </w:t>
      </w:r>
      <w:r w:rsidRPr="007A1CAF">
        <w:rPr>
          <w:rFonts w:ascii="Arial" w:hAnsi="Arial"/>
          <w:sz w:val="24"/>
          <w:szCs w:val="24"/>
        </w:rPr>
        <w:tab/>
        <w:t>4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6D6A2A" w:rsidRPr="007A1CAF" w:rsidRDefault="006D6A2A" w:rsidP="006D6A2A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dvojnásobný celoplošný nátěr hydroizolační stěrkou</w:t>
      </w:r>
    </w:p>
    <w:p w:rsidR="006D6A2A" w:rsidRPr="007A1CAF" w:rsidRDefault="006D6A2A" w:rsidP="006D6A2A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ab/>
        <w:t xml:space="preserve">s kompletními systém. doplňky (přechod na stěnu </w:t>
      </w:r>
      <w:proofErr w:type="spellStart"/>
      <w:r w:rsidRPr="007A1CAF">
        <w:rPr>
          <w:b w:val="0"/>
          <w:szCs w:val="24"/>
        </w:rPr>
        <w:t>apod</w:t>
      </w:r>
      <w:proofErr w:type="spellEnd"/>
      <w:r w:rsidRPr="007A1CAF">
        <w:rPr>
          <w:b w:val="0"/>
          <w:szCs w:val="24"/>
        </w:rPr>
        <w:t>)</w:t>
      </w:r>
      <w:r w:rsidRPr="007A1CAF">
        <w:rPr>
          <w:b w:val="0"/>
          <w:szCs w:val="24"/>
        </w:rPr>
        <w:tab/>
        <w:t>4</w:t>
      </w:r>
      <w:r w:rsidRPr="007A1CAF">
        <w:rPr>
          <w:b w:val="0"/>
          <w:szCs w:val="24"/>
        </w:rPr>
        <w:tab/>
        <w:t>mm</w:t>
      </w:r>
    </w:p>
    <w:p w:rsidR="006D6A2A" w:rsidRPr="007A1CAF" w:rsidRDefault="006D6A2A" w:rsidP="006D6A2A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6D6A2A" w:rsidRPr="007A1CAF" w:rsidRDefault="006D6A2A" w:rsidP="006D6A2A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litý cement. potěr CT tř. pevnosti v tahu při ohybu F5</w:t>
      </w:r>
    </w:p>
    <w:p w:rsidR="006D6A2A" w:rsidRPr="007A1CAF" w:rsidRDefault="006D6A2A" w:rsidP="006D6A2A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  <w:r w:rsidRPr="007A1CAF">
        <w:rPr>
          <w:b w:val="0"/>
        </w:rPr>
        <w:tab/>
        <w:t>7</w:t>
      </w:r>
      <w:r w:rsidR="00930098" w:rsidRPr="007A1CAF">
        <w:rPr>
          <w:b w:val="0"/>
        </w:rPr>
        <w:t>1</w:t>
      </w:r>
      <w:r w:rsidRPr="007A1CAF">
        <w:rPr>
          <w:b w:val="0"/>
        </w:rPr>
        <w:tab/>
        <w:t>mm</w:t>
      </w:r>
    </w:p>
    <w:p w:rsidR="006D6A2A" w:rsidRPr="007A1CAF" w:rsidRDefault="006D6A2A" w:rsidP="006D6A2A">
      <w:pPr>
        <w:tabs>
          <w:tab w:val="left" w:pos="567"/>
        </w:tabs>
        <w:rPr>
          <w:rFonts w:ascii="Arial" w:hAnsi="Arial" w:cs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 xml:space="preserve">         -</w:t>
      </w:r>
    </w:p>
    <w:p w:rsidR="006D6A2A" w:rsidRPr="007A1CAF" w:rsidRDefault="006D6A2A" w:rsidP="006D6A2A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6D6A2A" w:rsidRPr="007A1CAF" w:rsidRDefault="006D6A2A" w:rsidP="006D6A2A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</w:r>
      <w:r w:rsidR="00253650" w:rsidRPr="007A1CAF">
        <w:rPr>
          <w:rFonts w:ascii="Arial" w:hAnsi="Arial" w:cs="Arial"/>
          <w:sz w:val="24"/>
          <w:szCs w:val="24"/>
        </w:rPr>
        <w:t>6</w:t>
      </w:r>
      <w:r w:rsidRPr="007A1CAF">
        <w:rPr>
          <w:rFonts w:ascii="Arial" w:hAnsi="Arial" w:cs="Arial"/>
          <w:sz w:val="24"/>
          <w:szCs w:val="24"/>
        </w:rPr>
        <w:t>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6D6A2A" w:rsidRPr="007A1CAF" w:rsidRDefault="006D6A2A" w:rsidP="006D6A2A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253650" w:rsidRPr="007A1CAF" w:rsidRDefault="00253650" w:rsidP="00253650">
      <w:pPr>
        <w:tabs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253650" w:rsidRPr="007A1CAF" w:rsidRDefault="00253650" w:rsidP="00253650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P8</w:t>
      </w:r>
      <w:r w:rsidRPr="007A1CAF">
        <w:rPr>
          <w:rFonts w:ascii="Arial Black" w:hAnsi="Arial Black"/>
        </w:rPr>
        <w:tab/>
        <w:t xml:space="preserve">keramická </w:t>
      </w:r>
      <w:proofErr w:type="gramStart"/>
      <w:r w:rsidRPr="007A1CAF">
        <w:rPr>
          <w:rFonts w:ascii="Arial Black" w:hAnsi="Arial Black"/>
        </w:rPr>
        <w:t xml:space="preserve">dlažba - </w:t>
      </w:r>
      <w:proofErr w:type="spellStart"/>
      <w:r w:rsidRPr="007A1CAF">
        <w:rPr>
          <w:rFonts w:ascii="Arial Black" w:hAnsi="Arial Black"/>
        </w:rPr>
        <w:t>gastroprovoz</w:t>
      </w:r>
      <w:proofErr w:type="spellEnd"/>
      <w:proofErr w:type="gramEnd"/>
      <w:r w:rsidRPr="007A1CAF">
        <w:rPr>
          <w:rFonts w:ascii="Arial Black" w:hAnsi="Arial Black"/>
        </w:rPr>
        <w:t>, podlahové topení, -  220mm</w:t>
      </w:r>
    </w:p>
    <w:p w:rsidR="00253650" w:rsidRPr="007A1CAF" w:rsidRDefault="00253650" w:rsidP="00253650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 R11</w:t>
      </w:r>
      <w:r w:rsidRPr="007A1CAF">
        <w:rPr>
          <w:b w:val="0"/>
          <w:szCs w:val="24"/>
        </w:rPr>
        <w:tab/>
        <w:t>11</w:t>
      </w:r>
      <w:r w:rsidRPr="007A1CAF">
        <w:rPr>
          <w:b w:val="0"/>
          <w:szCs w:val="24"/>
        </w:rPr>
        <w:tab/>
        <w:t>mm</w:t>
      </w:r>
    </w:p>
    <w:p w:rsidR="00253650" w:rsidRPr="007A1CAF" w:rsidRDefault="00253650" w:rsidP="00253650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</w:t>
      </w:r>
      <w:proofErr w:type="gramStart"/>
      <w:r w:rsidRPr="007A1CAF">
        <w:rPr>
          <w:rFonts w:ascii="Arial" w:hAnsi="Arial"/>
          <w:sz w:val="24"/>
          <w:szCs w:val="24"/>
        </w:rPr>
        <w:t>voděodolný  lepící</w:t>
      </w:r>
      <w:proofErr w:type="gramEnd"/>
      <w:r w:rsidRPr="007A1CAF">
        <w:rPr>
          <w:rFonts w:ascii="Arial" w:hAnsi="Arial"/>
          <w:sz w:val="24"/>
          <w:szCs w:val="24"/>
        </w:rPr>
        <w:t xml:space="preserve"> hydroizolační tmel </w:t>
      </w:r>
      <w:r w:rsidRPr="007A1CAF">
        <w:rPr>
          <w:rFonts w:ascii="Arial" w:hAnsi="Arial"/>
          <w:sz w:val="24"/>
          <w:szCs w:val="24"/>
        </w:rPr>
        <w:tab/>
        <w:t>4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253650" w:rsidRPr="007A1CAF" w:rsidRDefault="00253650" w:rsidP="00253650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253650" w:rsidRPr="007A1CAF" w:rsidRDefault="00253650" w:rsidP="00253650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litý cement. potěr CT tř. pevnosti v tahu při ohybu F5</w:t>
      </w:r>
    </w:p>
    <w:p w:rsidR="00253650" w:rsidRPr="007A1CAF" w:rsidRDefault="00253650" w:rsidP="00253650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</w:p>
    <w:p w:rsidR="00253650" w:rsidRPr="007A1CAF" w:rsidRDefault="00253650" w:rsidP="00253650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(</w:t>
      </w:r>
      <w:proofErr w:type="spellStart"/>
      <w:r w:rsidRPr="007A1CAF">
        <w:rPr>
          <w:b w:val="0"/>
        </w:rPr>
        <w:t>tl</w:t>
      </w:r>
      <w:proofErr w:type="spellEnd"/>
      <w:r w:rsidRPr="007A1CAF">
        <w:rPr>
          <w:b w:val="0"/>
        </w:rPr>
        <w:t xml:space="preserve">. nad trubkou </w:t>
      </w:r>
      <w:proofErr w:type="gramStart"/>
      <w:r w:rsidRPr="007A1CAF">
        <w:rPr>
          <w:b w:val="0"/>
        </w:rPr>
        <w:t>60mm</w:t>
      </w:r>
      <w:proofErr w:type="gramEnd"/>
      <w:r w:rsidRPr="007A1CAF">
        <w:rPr>
          <w:b w:val="0"/>
        </w:rPr>
        <w:t>)</w:t>
      </w:r>
      <w:r w:rsidRPr="007A1CAF">
        <w:rPr>
          <w:b w:val="0"/>
        </w:rPr>
        <w:tab/>
        <w:t>6</w:t>
      </w:r>
      <w:r w:rsidR="00930098" w:rsidRPr="007A1CAF">
        <w:rPr>
          <w:b w:val="0"/>
        </w:rPr>
        <w:t>5</w:t>
      </w:r>
      <w:r w:rsidRPr="007A1CAF">
        <w:rPr>
          <w:b w:val="0"/>
        </w:rPr>
        <w:t xml:space="preserve"> (8</w:t>
      </w:r>
      <w:r w:rsidR="00930098" w:rsidRPr="007A1CAF">
        <w:rPr>
          <w:b w:val="0"/>
        </w:rPr>
        <w:t>5</w:t>
      </w:r>
      <w:r w:rsidRPr="007A1CAF">
        <w:rPr>
          <w:b w:val="0"/>
        </w:rPr>
        <w:t>)</w:t>
      </w:r>
      <w:r w:rsidRPr="007A1CAF">
        <w:rPr>
          <w:b w:val="0"/>
        </w:rPr>
        <w:tab/>
        <w:t>mm</w:t>
      </w:r>
    </w:p>
    <w:p w:rsidR="00253650" w:rsidRPr="007A1CAF" w:rsidRDefault="00253650" w:rsidP="00253650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/>
          <w:sz w:val="24"/>
          <w:szCs w:val="24"/>
        </w:rPr>
        <w:t>systémová hydroizolační deska pro podlahové</w:t>
      </w:r>
    </w:p>
    <w:p w:rsidR="00253650" w:rsidRPr="007A1CAF" w:rsidRDefault="00253650" w:rsidP="00253650">
      <w:pPr>
        <w:tabs>
          <w:tab w:val="left" w:pos="567"/>
          <w:tab w:val="left" w:pos="6663"/>
          <w:tab w:val="left" w:pos="7655"/>
        </w:tabs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lastRenderedPageBreak/>
        <w:tab/>
        <w:t xml:space="preserve">topení s vloženým teplovodním potrubím </w:t>
      </w:r>
      <w:r w:rsidRPr="007A1CAF">
        <w:rPr>
          <w:rFonts w:ascii="Arial" w:hAnsi="Arial"/>
          <w:sz w:val="24"/>
          <w:szCs w:val="24"/>
        </w:rPr>
        <w:tab/>
        <w:t>20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253650" w:rsidRPr="007A1CAF" w:rsidRDefault="00253650" w:rsidP="00253650">
      <w:pPr>
        <w:pStyle w:val="Odstavecseseznamem"/>
        <w:numPr>
          <w:ilvl w:val="0"/>
          <w:numId w:val="3"/>
        </w:numPr>
        <w:tabs>
          <w:tab w:val="left" w:pos="540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>-</w:t>
      </w:r>
    </w:p>
    <w:p w:rsidR="00253650" w:rsidRPr="007A1CAF" w:rsidRDefault="00253650" w:rsidP="00253650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253650" w:rsidRPr="007A1CAF" w:rsidRDefault="00253650" w:rsidP="00253650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  <w:t>120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253650" w:rsidRPr="007A1CAF" w:rsidRDefault="00253650" w:rsidP="00253650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253650" w:rsidRPr="007A1CAF" w:rsidRDefault="00253650" w:rsidP="00253650">
      <w:pPr>
        <w:tabs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253650" w:rsidRPr="007A1CAF" w:rsidRDefault="00253650" w:rsidP="00253650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P9</w:t>
      </w:r>
      <w:r w:rsidRPr="007A1CAF">
        <w:rPr>
          <w:rFonts w:ascii="Arial Black" w:hAnsi="Arial Black"/>
        </w:rPr>
        <w:tab/>
        <w:t xml:space="preserve">otěruvzdorná stěrka -  </w:t>
      </w:r>
      <w:proofErr w:type="gramStart"/>
      <w:r w:rsidRPr="007A1CAF">
        <w:rPr>
          <w:rFonts w:ascii="Arial Black" w:hAnsi="Arial Black"/>
        </w:rPr>
        <w:t>50mm</w:t>
      </w:r>
      <w:proofErr w:type="gramEnd"/>
    </w:p>
    <w:p w:rsidR="00253650" w:rsidRPr="007A1CAF" w:rsidRDefault="00253650" w:rsidP="00253650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pochozí otěruvzdorná nekluzná stěrka</w:t>
      </w:r>
      <w:r w:rsidRPr="007A1CAF">
        <w:rPr>
          <w:b w:val="0"/>
          <w:szCs w:val="24"/>
        </w:rPr>
        <w:tab/>
        <w:t>3</w:t>
      </w:r>
      <w:r w:rsidRPr="007A1CAF">
        <w:rPr>
          <w:b w:val="0"/>
          <w:szCs w:val="24"/>
        </w:rPr>
        <w:tab/>
        <w:t>mm</w:t>
      </w:r>
    </w:p>
    <w:p w:rsidR="00253650" w:rsidRPr="007A1CAF" w:rsidRDefault="00253650" w:rsidP="00253650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253650" w:rsidRPr="007A1CAF" w:rsidRDefault="00253650" w:rsidP="00253650">
      <w:pPr>
        <w:tabs>
          <w:tab w:val="left" w:pos="567"/>
          <w:tab w:val="left" w:pos="6663"/>
          <w:tab w:val="left" w:pos="7655"/>
        </w:tabs>
      </w:pPr>
      <w:r w:rsidRPr="007A1CAF">
        <w:rPr>
          <w:rFonts w:ascii="Arial" w:hAnsi="Arial"/>
          <w:sz w:val="24"/>
        </w:rPr>
        <w:t>-</w:t>
      </w:r>
      <w:r w:rsidRPr="007A1CAF">
        <w:rPr>
          <w:rFonts w:ascii="Arial" w:hAnsi="Arial"/>
          <w:sz w:val="24"/>
        </w:rPr>
        <w:tab/>
        <w:t>vyrovnávací cementová stěrka                                              0-10</w:t>
      </w:r>
      <w:r w:rsidRPr="007A1CAF">
        <w:rPr>
          <w:rFonts w:ascii="Arial" w:hAnsi="Arial"/>
          <w:sz w:val="24"/>
        </w:rPr>
        <w:tab/>
        <w:t>mm</w:t>
      </w:r>
    </w:p>
    <w:p w:rsidR="00253650" w:rsidRPr="007A1CAF" w:rsidRDefault="00253650" w:rsidP="00253650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adhezní můstek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253650" w:rsidRPr="007A1CAF" w:rsidRDefault="00253650" w:rsidP="00253650">
      <w:pPr>
        <w:pStyle w:val="Nadpis4"/>
        <w:tabs>
          <w:tab w:val="clear" w:pos="6804"/>
          <w:tab w:val="left" w:pos="1080"/>
          <w:tab w:val="left" w:pos="6663"/>
          <w:tab w:val="decimal" w:pos="7088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cementový potěr CP – C30 – F6 X0, hlazený</w:t>
      </w:r>
      <w:r w:rsidR="002C68BE" w:rsidRPr="007A1CAF">
        <w:rPr>
          <w:b w:val="0"/>
        </w:rPr>
        <w:tab/>
        <w:t>37-47</w:t>
      </w:r>
    </w:p>
    <w:p w:rsidR="00253650" w:rsidRPr="007A1CAF" w:rsidRDefault="00253650" w:rsidP="002C68BE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b/>
        </w:rPr>
        <w:tab/>
      </w:r>
      <w:r w:rsidRPr="007A1CAF">
        <w:rPr>
          <w:rFonts w:ascii="Arial" w:hAnsi="Arial"/>
          <w:sz w:val="24"/>
          <w:szCs w:val="24"/>
        </w:rPr>
        <w:t>penetrace</w:t>
      </w:r>
    </w:p>
    <w:p w:rsidR="00253650" w:rsidRPr="007A1CAF" w:rsidRDefault="00253650" w:rsidP="00253650">
      <w:pPr>
        <w:tabs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2C68BE" w:rsidRPr="007A1CAF" w:rsidRDefault="002C68BE" w:rsidP="002C68BE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P10</w:t>
      </w:r>
      <w:r w:rsidRPr="007A1CAF">
        <w:rPr>
          <w:rFonts w:ascii="Arial Black" w:hAnsi="Arial Black"/>
        </w:rPr>
        <w:tab/>
        <w:t xml:space="preserve">keramická </w:t>
      </w:r>
      <w:proofErr w:type="gramStart"/>
      <w:r w:rsidRPr="007A1CAF">
        <w:rPr>
          <w:rFonts w:ascii="Arial Black" w:hAnsi="Arial Black"/>
        </w:rPr>
        <w:t xml:space="preserve">dlažba - </w:t>
      </w:r>
      <w:proofErr w:type="spellStart"/>
      <w:r w:rsidRPr="007A1CAF">
        <w:rPr>
          <w:rFonts w:ascii="Arial Black" w:hAnsi="Arial Black"/>
        </w:rPr>
        <w:t>gastroprovoz</w:t>
      </w:r>
      <w:proofErr w:type="spellEnd"/>
      <w:proofErr w:type="gramEnd"/>
      <w:r w:rsidRPr="007A1CAF">
        <w:rPr>
          <w:rFonts w:ascii="Arial Black" w:hAnsi="Arial Black"/>
        </w:rPr>
        <w:t>, podlahové topení,</w:t>
      </w:r>
    </w:p>
    <w:p w:rsidR="002C68BE" w:rsidRPr="007A1CAF" w:rsidRDefault="002C68BE" w:rsidP="002C68BE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proofErr w:type="spellStart"/>
      <w:r w:rsidRPr="007A1CAF">
        <w:rPr>
          <w:rFonts w:ascii="Arial Black" w:hAnsi="Arial Black"/>
        </w:rPr>
        <w:t>hydrostěrka</w:t>
      </w:r>
      <w:proofErr w:type="spellEnd"/>
      <w:r w:rsidRPr="007A1CAF">
        <w:rPr>
          <w:rFonts w:ascii="Arial Black" w:hAnsi="Arial Black"/>
        </w:rPr>
        <w:t xml:space="preserve"> -  </w:t>
      </w:r>
      <w:proofErr w:type="gramStart"/>
      <w:r w:rsidRPr="007A1CAF">
        <w:rPr>
          <w:rFonts w:ascii="Arial Black" w:hAnsi="Arial Black"/>
        </w:rPr>
        <w:t>220mm</w:t>
      </w:r>
      <w:proofErr w:type="gramEnd"/>
    </w:p>
    <w:p w:rsidR="002C68BE" w:rsidRPr="007A1CAF" w:rsidRDefault="002C68BE" w:rsidP="002C68BE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 R11</w:t>
      </w:r>
      <w:r w:rsidRPr="007A1CAF">
        <w:rPr>
          <w:b w:val="0"/>
          <w:szCs w:val="24"/>
        </w:rPr>
        <w:tab/>
        <w:t>11</w:t>
      </w:r>
      <w:r w:rsidRPr="007A1CAF">
        <w:rPr>
          <w:b w:val="0"/>
          <w:szCs w:val="24"/>
        </w:rPr>
        <w:tab/>
        <w:t>mm</w:t>
      </w:r>
    </w:p>
    <w:p w:rsidR="002C68BE" w:rsidRPr="007A1CAF" w:rsidRDefault="002C68BE" w:rsidP="002C68BE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</w:t>
      </w:r>
      <w:proofErr w:type="gramStart"/>
      <w:r w:rsidRPr="007A1CAF">
        <w:rPr>
          <w:rFonts w:ascii="Arial" w:hAnsi="Arial"/>
          <w:sz w:val="24"/>
          <w:szCs w:val="24"/>
        </w:rPr>
        <w:t>voděodolný  lepící</w:t>
      </w:r>
      <w:proofErr w:type="gramEnd"/>
      <w:r w:rsidRPr="007A1CAF">
        <w:rPr>
          <w:rFonts w:ascii="Arial" w:hAnsi="Arial"/>
          <w:sz w:val="24"/>
          <w:szCs w:val="24"/>
        </w:rPr>
        <w:t xml:space="preserve"> hydroizolační tmel </w:t>
      </w:r>
      <w:r w:rsidRPr="007A1CAF">
        <w:rPr>
          <w:rFonts w:ascii="Arial" w:hAnsi="Arial"/>
          <w:sz w:val="24"/>
          <w:szCs w:val="24"/>
        </w:rPr>
        <w:tab/>
        <w:t>4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2C68BE" w:rsidRPr="007A1CAF" w:rsidRDefault="002C68BE" w:rsidP="002C68BE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dvojnásobný celoplošný nátěr hydroizolační stěrkou</w:t>
      </w:r>
    </w:p>
    <w:p w:rsidR="002C68BE" w:rsidRPr="007A1CAF" w:rsidRDefault="002C68BE" w:rsidP="002C68BE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ab/>
        <w:t xml:space="preserve">s kompletními systém. doplňky (přechod na stěnu </w:t>
      </w:r>
      <w:proofErr w:type="spellStart"/>
      <w:r w:rsidRPr="007A1CAF">
        <w:rPr>
          <w:b w:val="0"/>
          <w:szCs w:val="24"/>
        </w:rPr>
        <w:t>apod</w:t>
      </w:r>
      <w:proofErr w:type="spellEnd"/>
      <w:r w:rsidRPr="007A1CAF">
        <w:rPr>
          <w:b w:val="0"/>
          <w:szCs w:val="24"/>
        </w:rPr>
        <w:t>)</w:t>
      </w:r>
      <w:r w:rsidRPr="007A1CAF">
        <w:rPr>
          <w:b w:val="0"/>
          <w:szCs w:val="24"/>
        </w:rPr>
        <w:tab/>
        <w:t>4</w:t>
      </w:r>
      <w:r w:rsidRPr="007A1CAF">
        <w:rPr>
          <w:b w:val="0"/>
          <w:szCs w:val="24"/>
        </w:rPr>
        <w:tab/>
        <w:t>mm</w:t>
      </w:r>
    </w:p>
    <w:p w:rsidR="002C68BE" w:rsidRPr="007A1CAF" w:rsidRDefault="002C68BE" w:rsidP="002C68BE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2C68BE" w:rsidRPr="007A1CAF" w:rsidRDefault="002C68BE" w:rsidP="002C68BE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litý cement. potěr CT tř. pevnosti v tahu při ohybu F5</w:t>
      </w:r>
    </w:p>
    <w:p w:rsidR="002C68BE" w:rsidRPr="007A1CAF" w:rsidRDefault="002C68BE" w:rsidP="002C68BE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</w:p>
    <w:p w:rsidR="002C68BE" w:rsidRPr="007A1CAF" w:rsidRDefault="002C68BE" w:rsidP="002C68BE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(</w:t>
      </w:r>
      <w:proofErr w:type="spellStart"/>
      <w:r w:rsidRPr="007A1CAF">
        <w:rPr>
          <w:b w:val="0"/>
        </w:rPr>
        <w:t>tl</w:t>
      </w:r>
      <w:proofErr w:type="spellEnd"/>
      <w:r w:rsidRPr="007A1CAF">
        <w:rPr>
          <w:b w:val="0"/>
        </w:rPr>
        <w:t xml:space="preserve">. nad trubkou </w:t>
      </w:r>
      <w:proofErr w:type="gramStart"/>
      <w:r w:rsidRPr="007A1CAF">
        <w:rPr>
          <w:b w:val="0"/>
        </w:rPr>
        <w:t>60mm</w:t>
      </w:r>
      <w:proofErr w:type="gramEnd"/>
      <w:r w:rsidRPr="007A1CAF">
        <w:rPr>
          <w:b w:val="0"/>
        </w:rPr>
        <w:t>)</w:t>
      </w:r>
      <w:r w:rsidRPr="007A1CAF">
        <w:rPr>
          <w:b w:val="0"/>
        </w:rPr>
        <w:tab/>
        <w:t>6</w:t>
      </w:r>
      <w:r w:rsidR="00930098" w:rsidRPr="007A1CAF">
        <w:rPr>
          <w:b w:val="0"/>
        </w:rPr>
        <w:t>1</w:t>
      </w:r>
      <w:r w:rsidRPr="007A1CAF">
        <w:rPr>
          <w:b w:val="0"/>
        </w:rPr>
        <w:t xml:space="preserve"> (8</w:t>
      </w:r>
      <w:r w:rsidR="00930098" w:rsidRPr="007A1CAF">
        <w:rPr>
          <w:b w:val="0"/>
        </w:rPr>
        <w:t>1</w:t>
      </w:r>
      <w:r w:rsidRPr="007A1CAF">
        <w:rPr>
          <w:b w:val="0"/>
        </w:rPr>
        <w:t>)</w:t>
      </w:r>
      <w:r w:rsidRPr="007A1CAF">
        <w:rPr>
          <w:b w:val="0"/>
        </w:rPr>
        <w:tab/>
        <w:t>mm</w:t>
      </w:r>
    </w:p>
    <w:p w:rsidR="002C68BE" w:rsidRPr="007A1CAF" w:rsidRDefault="002C68BE" w:rsidP="002C68BE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/>
          <w:sz w:val="24"/>
          <w:szCs w:val="24"/>
        </w:rPr>
        <w:t>systémová hydroizolační deska pro podlahové</w:t>
      </w:r>
    </w:p>
    <w:p w:rsidR="002C68BE" w:rsidRPr="007A1CAF" w:rsidRDefault="002C68BE" w:rsidP="002C68BE">
      <w:pPr>
        <w:tabs>
          <w:tab w:val="left" w:pos="567"/>
          <w:tab w:val="left" w:pos="6663"/>
          <w:tab w:val="left" w:pos="7655"/>
        </w:tabs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ab/>
        <w:t xml:space="preserve">topení s vloženým teplovodním potrubím </w:t>
      </w:r>
      <w:r w:rsidRPr="007A1CAF">
        <w:rPr>
          <w:rFonts w:ascii="Arial" w:hAnsi="Arial"/>
          <w:sz w:val="24"/>
          <w:szCs w:val="24"/>
        </w:rPr>
        <w:tab/>
        <w:t>20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2C68BE" w:rsidRPr="007A1CAF" w:rsidRDefault="002C68BE" w:rsidP="002C68BE">
      <w:pPr>
        <w:pStyle w:val="Odstavecseseznamem"/>
        <w:numPr>
          <w:ilvl w:val="0"/>
          <w:numId w:val="3"/>
        </w:numPr>
        <w:tabs>
          <w:tab w:val="left" w:pos="540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>-</w:t>
      </w:r>
    </w:p>
    <w:p w:rsidR="002C68BE" w:rsidRPr="007A1CAF" w:rsidRDefault="002C68BE" w:rsidP="002C68BE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2C68BE" w:rsidRPr="007A1CAF" w:rsidRDefault="002C68BE" w:rsidP="002C68BE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  <w:t>120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2C68BE" w:rsidRPr="007A1CAF" w:rsidRDefault="002C68BE" w:rsidP="002C68BE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2C68BE" w:rsidRPr="007A1CAF" w:rsidRDefault="002C68BE" w:rsidP="002C68BE">
      <w:pPr>
        <w:tabs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2C68BE" w:rsidRPr="007A1CAF" w:rsidRDefault="002C68BE" w:rsidP="002C68BE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P11</w:t>
      </w:r>
      <w:r w:rsidRPr="007A1CAF">
        <w:rPr>
          <w:rFonts w:ascii="Arial Black" w:hAnsi="Arial Black"/>
        </w:rPr>
        <w:tab/>
        <w:t xml:space="preserve">keramická dlažba -  </w:t>
      </w:r>
      <w:proofErr w:type="gramStart"/>
      <w:r w:rsidRPr="007A1CAF">
        <w:rPr>
          <w:rFonts w:ascii="Arial Black" w:hAnsi="Arial Black"/>
        </w:rPr>
        <w:t>220mm</w:t>
      </w:r>
      <w:proofErr w:type="gramEnd"/>
    </w:p>
    <w:p w:rsidR="002C68BE" w:rsidRPr="007A1CAF" w:rsidRDefault="002C68BE" w:rsidP="002C68BE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 R10</w:t>
      </w:r>
      <w:r w:rsidRPr="007A1CAF">
        <w:rPr>
          <w:b w:val="0"/>
          <w:szCs w:val="24"/>
        </w:rPr>
        <w:tab/>
        <w:t>11</w:t>
      </w:r>
      <w:r w:rsidRPr="007A1CAF">
        <w:rPr>
          <w:b w:val="0"/>
          <w:szCs w:val="24"/>
        </w:rPr>
        <w:tab/>
        <w:t>mm</w:t>
      </w:r>
    </w:p>
    <w:p w:rsidR="002C68BE" w:rsidRPr="007A1CAF" w:rsidRDefault="002C68BE" w:rsidP="002C68BE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b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</w:t>
      </w:r>
      <w:proofErr w:type="gramStart"/>
      <w:r w:rsidRPr="007A1CAF">
        <w:rPr>
          <w:rFonts w:ascii="Arial" w:hAnsi="Arial"/>
          <w:sz w:val="24"/>
          <w:szCs w:val="24"/>
        </w:rPr>
        <w:t>voděodolný  lepící</w:t>
      </w:r>
      <w:proofErr w:type="gramEnd"/>
      <w:r w:rsidRPr="007A1CAF">
        <w:rPr>
          <w:rFonts w:ascii="Arial" w:hAnsi="Arial"/>
          <w:sz w:val="24"/>
          <w:szCs w:val="24"/>
        </w:rPr>
        <w:t xml:space="preserve"> hydroizolační tmel </w:t>
      </w:r>
      <w:r w:rsidRPr="007A1CAF">
        <w:rPr>
          <w:rFonts w:ascii="Arial" w:hAnsi="Arial"/>
          <w:sz w:val="24"/>
          <w:szCs w:val="24"/>
        </w:rPr>
        <w:tab/>
        <w:t>4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2C68BE" w:rsidRPr="007A1CAF" w:rsidRDefault="002C68BE" w:rsidP="002C68BE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2C68BE" w:rsidRPr="007A1CAF" w:rsidRDefault="002C68BE" w:rsidP="002C68BE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litý cement. potěr CT tř. pevnosti v tahu při ohybu F5</w:t>
      </w:r>
    </w:p>
    <w:p w:rsidR="002C68BE" w:rsidRPr="007A1CAF" w:rsidRDefault="002C68BE" w:rsidP="002C68BE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  <w:r w:rsidRPr="007A1CAF">
        <w:rPr>
          <w:b w:val="0"/>
        </w:rPr>
        <w:tab/>
        <w:t>8</w:t>
      </w:r>
      <w:r w:rsidR="00930098" w:rsidRPr="007A1CAF">
        <w:rPr>
          <w:b w:val="0"/>
        </w:rPr>
        <w:t>5</w:t>
      </w:r>
      <w:r w:rsidRPr="007A1CAF">
        <w:rPr>
          <w:b w:val="0"/>
        </w:rPr>
        <w:tab/>
        <w:t>mm</w:t>
      </w:r>
    </w:p>
    <w:p w:rsidR="002C68BE" w:rsidRPr="007A1CAF" w:rsidRDefault="002C68BE" w:rsidP="002C68BE">
      <w:pPr>
        <w:tabs>
          <w:tab w:val="left" w:pos="567"/>
        </w:tabs>
        <w:rPr>
          <w:rFonts w:ascii="Arial" w:hAnsi="Arial" w:cs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 xml:space="preserve">         -</w:t>
      </w:r>
    </w:p>
    <w:p w:rsidR="002C68BE" w:rsidRPr="007A1CAF" w:rsidRDefault="002C68BE" w:rsidP="002C68BE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2C68BE" w:rsidRPr="007A1CAF" w:rsidRDefault="002C68BE" w:rsidP="002C68BE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  <w:t>120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2C68BE" w:rsidRPr="007A1CAF" w:rsidRDefault="002C68BE" w:rsidP="002C68BE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2C68BE" w:rsidRPr="007A1CAF" w:rsidRDefault="002C68BE" w:rsidP="002C68BE">
      <w:pPr>
        <w:tabs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2C68BE" w:rsidRPr="007A1CAF" w:rsidRDefault="002C68BE" w:rsidP="002C68BE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P12</w:t>
      </w:r>
      <w:r w:rsidRPr="007A1CAF">
        <w:rPr>
          <w:rFonts w:ascii="Arial Black" w:hAnsi="Arial Black"/>
        </w:rPr>
        <w:tab/>
      </w:r>
      <w:r w:rsidR="00E15048" w:rsidRPr="007A1CAF">
        <w:rPr>
          <w:rFonts w:ascii="Arial Black" w:hAnsi="Arial Black"/>
        </w:rPr>
        <w:t>schodiště – keramická dlažba</w:t>
      </w:r>
      <w:r w:rsidRPr="007A1CAF">
        <w:rPr>
          <w:rFonts w:ascii="Arial Black" w:hAnsi="Arial Black"/>
        </w:rPr>
        <w:t xml:space="preserve"> -  </w:t>
      </w:r>
      <w:proofErr w:type="gramStart"/>
      <w:r w:rsidR="00E15048" w:rsidRPr="007A1CAF">
        <w:rPr>
          <w:rFonts w:ascii="Arial Black" w:hAnsi="Arial Black"/>
        </w:rPr>
        <w:t>15</w:t>
      </w:r>
      <w:r w:rsidRPr="007A1CAF">
        <w:rPr>
          <w:rFonts w:ascii="Arial Black" w:hAnsi="Arial Black"/>
        </w:rPr>
        <w:t>mm</w:t>
      </w:r>
      <w:proofErr w:type="gramEnd"/>
    </w:p>
    <w:p w:rsidR="002C68BE" w:rsidRPr="007A1CAF" w:rsidRDefault="002C68BE" w:rsidP="002C68BE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 R</w:t>
      </w:r>
      <w:r w:rsidR="00E15048" w:rsidRPr="007A1CAF">
        <w:rPr>
          <w:b w:val="0"/>
          <w:szCs w:val="24"/>
        </w:rPr>
        <w:t>9</w:t>
      </w:r>
      <w:r w:rsidRPr="007A1CAF">
        <w:rPr>
          <w:b w:val="0"/>
          <w:szCs w:val="24"/>
        </w:rPr>
        <w:tab/>
        <w:t>11</w:t>
      </w:r>
      <w:r w:rsidRPr="007A1CAF">
        <w:rPr>
          <w:b w:val="0"/>
          <w:szCs w:val="24"/>
        </w:rPr>
        <w:tab/>
        <w:t>mm</w:t>
      </w:r>
    </w:p>
    <w:p w:rsidR="002C68BE" w:rsidRPr="007A1CAF" w:rsidRDefault="002C68BE" w:rsidP="002C68BE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b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</w:t>
      </w:r>
      <w:proofErr w:type="gramStart"/>
      <w:r w:rsidRPr="007A1CAF">
        <w:rPr>
          <w:rFonts w:ascii="Arial" w:hAnsi="Arial"/>
          <w:sz w:val="24"/>
          <w:szCs w:val="24"/>
        </w:rPr>
        <w:t>voděodolný  lepící</w:t>
      </w:r>
      <w:proofErr w:type="gramEnd"/>
      <w:r w:rsidRPr="007A1CAF">
        <w:rPr>
          <w:rFonts w:ascii="Arial" w:hAnsi="Arial"/>
          <w:sz w:val="24"/>
          <w:szCs w:val="24"/>
        </w:rPr>
        <w:t xml:space="preserve"> hydroizolační tmel </w:t>
      </w:r>
      <w:r w:rsidRPr="007A1CAF">
        <w:rPr>
          <w:rFonts w:ascii="Arial" w:hAnsi="Arial"/>
          <w:sz w:val="24"/>
          <w:szCs w:val="24"/>
        </w:rPr>
        <w:tab/>
        <w:t>4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2C68BE" w:rsidRPr="007A1CAF" w:rsidRDefault="002C68BE" w:rsidP="002C68BE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2C68BE" w:rsidRPr="007A1CAF" w:rsidRDefault="002C68BE" w:rsidP="00E15048">
      <w:pPr>
        <w:pStyle w:val="Nadpis4"/>
        <w:tabs>
          <w:tab w:val="clear" w:pos="6804"/>
          <w:tab w:val="left" w:pos="1080"/>
          <w:tab w:val="left" w:pos="6663"/>
        </w:tabs>
        <w:rPr>
          <w:szCs w:val="24"/>
        </w:rPr>
      </w:pPr>
    </w:p>
    <w:p w:rsidR="00E15048" w:rsidRPr="007A1CAF" w:rsidRDefault="00E15048" w:rsidP="00E15048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P13</w:t>
      </w:r>
      <w:r w:rsidRPr="007A1CAF">
        <w:rPr>
          <w:rFonts w:ascii="Arial Black" w:hAnsi="Arial Black"/>
        </w:rPr>
        <w:tab/>
        <w:t xml:space="preserve">vinyl celoplošně lepený, podlahové topení -  </w:t>
      </w:r>
      <w:proofErr w:type="gramStart"/>
      <w:r w:rsidRPr="007A1CAF">
        <w:rPr>
          <w:rFonts w:ascii="Arial Black" w:hAnsi="Arial Black"/>
        </w:rPr>
        <w:t>200mm</w:t>
      </w:r>
      <w:proofErr w:type="gramEnd"/>
    </w:p>
    <w:p w:rsidR="00E15048" w:rsidRPr="007A1CAF" w:rsidRDefault="00E15048" w:rsidP="00E15048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vinyl celoplošně lepený R9</w:t>
      </w:r>
      <w:r w:rsidRPr="007A1CAF">
        <w:rPr>
          <w:b w:val="0"/>
          <w:szCs w:val="24"/>
        </w:rPr>
        <w:tab/>
        <w:t>2,5</w:t>
      </w:r>
      <w:r w:rsidRPr="007A1CAF">
        <w:rPr>
          <w:b w:val="0"/>
          <w:szCs w:val="24"/>
        </w:rPr>
        <w:tab/>
        <w:t>mm</w:t>
      </w:r>
    </w:p>
    <w:p w:rsidR="00E15048" w:rsidRPr="007A1CAF" w:rsidRDefault="00E15048" w:rsidP="00E15048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lepidlo </w:t>
      </w:r>
      <w:r w:rsidRPr="007A1CAF">
        <w:rPr>
          <w:rFonts w:ascii="Arial" w:hAnsi="Arial"/>
          <w:sz w:val="24"/>
          <w:szCs w:val="24"/>
        </w:rPr>
        <w:tab/>
        <w:t>1,5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E15048" w:rsidRPr="007A1CAF" w:rsidRDefault="00E15048" w:rsidP="00E15048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E15048" w:rsidRPr="007A1CAF" w:rsidRDefault="00E15048" w:rsidP="00E15048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lastRenderedPageBreak/>
        <w:t>-</w:t>
      </w:r>
      <w:r w:rsidRPr="007A1CAF">
        <w:rPr>
          <w:b w:val="0"/>
        </w:rPr>
        <w:tab/>
        <w:t>litý cement. potěr CT tř. pevnosti v tahu při ohybu F5</w:t>
      </w:r>
    </w:p>
    <w:p w:rsidR="00E15048" w:rsidRPr="007A1CAF" w:rsidRDefault="00E15048" w:rsidP="00E15048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</w:p>
    <w:p w:rsidR="00E15048" w:rsidRPr="007A1CAF" w:rsidRDefault="00E15048" w:rsidP="00E15048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(</w:t>
      </w:r>
      <w:proofErr w:type="spellStart"/>
      <w:r w:rsidRPr="007A1CAF">
        <w:rPr>
          <w:b w:val="0"/>
        </w:rPr>
        <w:t>tl</w:t>
      </w:r>
      <w:proofErr w:type="spellEnd"/>
      <w:r w:rsidRPr="007A1CAF">
        <w:rPr>
          <w:b w:val="0"/>
        </w:rPr>
        <w:t xml:space="preserve">. nad trubkou </w:t>
      </w:r>
      <w:proofErr w:type="gramStart"/>
      <w:r w:rsidRPr="007A1CAF">
        <w:rPr>
          <w:b w:val="0"/>
        </w:rPr>
        <w:t>60mm</w:t>
      </w:r>
      <w:proofErr w:type="gramEnd"/>
      <w:r w:rsidRPr="007A1CAF">
        <w:rPr>
          <w:b w:val="0"/>
        </w:rPr>
        <w:t>)</w:t>
      </w:r>
      <w:r w:rsidRPr="007A1CAF">
        <w:rPr>
          <w:b w:val="0"/>
        </w:rPr>
        <w:tab/>
        <w:t>7</w:t>
      </w:r>
      <w:r w:rsidR="00930098" w:rsidRPr="007A1CAF">
        <w:rPr>
          <w:b w:val="0"/>
        </w:rPr>
        <w:t>6</w:t>
      </w:r>
      <w:r w:rsidRPr="007A1CAF">
        <w:rPr>
          <w:b w:val="0"/>
        </w:rPr>
        <w:t xml:space="preserve"> (</w:t>
      </w:r>
      <w:r w:rsidR="00930098" w:rsidRPr="007A1CAF">
        <w:rPr>
          <w:b w:val="0"/>
        </w:rPr>
        <w:t>96</w:t>
      </w:r>
      <w:r w:rsidRPr="007A1CAF">
        <w:rPr>
          <w:b w:val="0"/>
        </w:rPr>
        <w:t>)</w:t>
      </w:r>
      <w:r w:rsidRPr="007A1CAF">
        <w:rPr>
          <w:b w:val="0"/>
        </w:rPr>
        <w:tab/>
        <w:t>mm</w:t>
      </w:r>
    </w:p>
    <w:p w:rsidR="00E15048" w:rsidRPr="007A1CAF" w:rsidRDefault="00E15048" w:rsidP="00E15048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/>
          <w:sz w:val="24"/>
          <w:szCs w:val="24"/>
        </w:rPr>
        <w:t>systémová hydroizolační deska pro podlahové</w:t>
      </w:r>
    </w:p>
    <w:p w:rsidR="00E15048" w:rsidRPr="007A1CAF" w:rsidRDefault="00E15048" w:rsidP="00E15048">
      <w:pPr>
        <w:tabs>
          <w:tab w:val="left" w:pos="567"/>
          <w:tab w:val="left" w:pos="6663"/>
          <w:tab w:val="left" w:pos="7655"/>
        </w:tabs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ab/>
        <w:t xml:space="preserve">topení s vloženým teplovodním potrubím </w:t>
      </w:r>
      <w:r w:rsidRPr="007A1CAF">
        <w:rPr>
          <w:rFonts w:ascii="Arial" w:hAnsi="Arial"/>
          <w:sz w:val="24"/>
          <w:szCs w:val="24"/>
        </w:rPr>
        <w:tab/>
        <w:t>20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E15048" w:rsidRPr="007A1CAF" w:rsidRDefault="00E15048" w:rsidP="00E15048">
      <w:pPr>
        <w:pStyle w:val="Odstavecseseznamem"/>
        <w:numPr>
          <w:ilvl w:val="0"/>
          <w:numId w:val="3"/>
        </w:numPr>
        <w:tabs>
          <w:tab w:val="left" w:pos="540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>-</w:t>
      </w:r>
    </w:p>
    <w:p w:rsidR="00E15048" w:rsidRPr="007A1CAF" w:rsidRDefault="00E15048" w:rsidP="00E15048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E15048" w:rsidRPr="007A1CAF" w:rsidRDefault="00E15048" w:rsidP="00E15048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  <w:t>100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E15048" w:rsidRPr="007A1CAF" w:rsidRDefault="00E15048" w:rsidP="00E15048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2C68BE" w:rsidRPr="007A1CAF" w:rsidRDefault="002C68BE" w:rsidP="002C68BE">
      <w:pPr>
        <w:tabs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E15048" w:rsidRPr="007A1CAF" w:rsidRDefault="00E15048" w:rsidP="00E15048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P14</w:t>
      </w:r>
      <w:r w:rsidRPr="007A1CAF">
        <w:rPr>
          <w:rFonts w:ascii="Arial Black" w:hAnsi="Arial Black"/>
        </w:rPr>
        <w:tab/>
        <w:t xml:space="preserve">keramická dlažba, podlahové topení, </w:t>
      </w:r>
      <w:proofErr w:type="spellStart"/>
      <w:r w:rsidRPr="007A1CAF">
        <w:rPr>
          <w:rFonts w:ascii="Arial Black" w:hAnsi="Arial Black"/>
        </w:rPr>
        <w:t>hydrostěrka</w:t>
      </w:r>
      <w:proofErr w:type="spellEnd"/>
      <w:r w:rsidRPr="007A1CAF">
        <w:rPr>
          <w:rFonts w:ascii="Arial Black" w:hAnsi="Arial Black"/>
        </w:rPr>
        <w:t xml:space="preserve"> -  </w:t>
      </w:r>
      <w:proofErr w:type="gramStart"/>
      <w:r w:rsidRPr="007A1CAF">
        <w:rPr>
          <w:rFonts w:ascii="Arial Black" w:hAnsi="Arial Black"/>
        </w:rPr>
        <w:t>200mm</w:t>
      </w:r>
      <w:proofErr w:type="gramEnd"/>
    </w:p>
    <w:p w:rsidR="00E15048" w:rsidRPr="007A1CAF" w:rsidRDefault="00E15048" w:rsidP="00E15048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 R9, R10</w:t>
      </w:r>
      <w:r w:rsidRPr="007A1CAF">
        <w:rPr>
          <w:b w:val="0"/>
          <w:szCs w:val="24"/>
        </w:rPr>
        <w:tab/>
        <w:t>11</w:t>
      </w:r>
      <w:r w:rsidRPr="007A1CAF">
        <w:rPr>
          <w:b w:val="0"/>
          <w:szCs w:val="24"/>
        </w:rPr>
        <w:tab/>
        <w:t>mm</w:t>
      </w:r>
    </w:p>
    <w:p w:rsidR="00E15048" w:rsidRPr="007A1CAF" w:rsidRDefault="00E15048" w:rsidP="00E15048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</w:t>
      </w:r>
      <w:proofErr w:type="gramStart"/>
      <w:r w:rsidRPr="007A1CAF">
        <w:rPr>
          <w:rFonts w:ascii="Arial" w:hAnsi="Arial"/>
          <w:sz w:val="24"/>
          <w:szCs w:val="24"/>
        </w:rPr>
        <w:t>voděodolný  lepící</w:t>
      </w:r>
      <w:proofErr w:type="gramEnd"/>
      <w:r w:rsidRPr="007A1CAF">
        <w:rPr>
          <w:rFonts w:ascii="Arial" w:hAnsi="Arial"/>
          <w:sz w:val="24"/>
          <w:szCs w:val="24"/>
        </w:rPr>
        <w:t xml:space="preserve"> hydroizolační tmel </w:t>
      </w:r>
      <w:r w:rsidRPr="007A1CAF">
        <w:rPr>
          <w:rFonts w:ascii="Arial" w:hAnsi="Arial"/>
          <w:sz w:val="24"/>
          <w:szCs w:val="24"/>
        </w:rPr>
        <w:tab/>
        <w:t>4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E15048" w:rsidRPr="007A1CAF" w:rsidRDefault="00E15048" w:rsidP="00E15048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dvojnásobný celoplošný nátěr hydroizolační stěrkou</w:t>
      </w:r>
    </w:p>
    <w:p w:rsidR="00E15048" w:rsidRPr="007A1CAF" w:rsidRDefault="00E15048" w:rsidP="00E15048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ab/>
        <w:t xml:space="preserve">s kompletními systém. doplňky (přechod na stěnu </w:t>
      </w:r>
      <w:proofErr w:type="spellStart"/>
      <w:r w:rsidRPr="007A1CAF">
        <w:rPr>
          <w:b w:val="0"/>
          <w:szCs w:val="24"/>
        </w:rPr>
        <w:t>apod</w:t>
      </w:r>
      <w:proofErr w:type="spellEnd"/>
      <w:r w:rsidRPr="007A1CAF">
        <w:rPr>
          <w:b w:val="0"/>
          <w:szCs w:val="24"/>
        </w:rPr>
        <w:t>)</w:t>
      </w:r>
      <w:r w:rsidRPr="007A1CAF">
        <w:rPr>
          <w:b w:val="0"/>
          <w:szCs w:val="24"/>
        </w:rPr>
        <w:tab/>
        <w:t>4</w:t>
      </w:r>
      <w:r w:rsidRPr="007A1CAF">
        <w:rPr>
          <w:b w:val="0"/>
          <w:szCs w:val="24"/>
        </w:rPr>
        <w:tab/>
        <w:t>mm</w:t>
      </w:r>
    </w:p>
    <w:p w:rsidR="00E15048" w:rsidRPr="007A1CAF" w:rsidRDefault="00E15048" w:rsidP="00E15048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E15048" w:rsidRPr="007A1CAF" w:rsidRDefault="00E15048" w:rsidP="00E15048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litý cement. potěr CT tř. pevnosti v tahu při ohybu F5</w:t>
      </w:r>
    </w:p>
    <w:p w:rsidR="00E15048" w:rsidRPr="007A1CAF" w:rsidRDefault="00E15048" w:rsidP="00E15048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</w:p>
    <w:p w:rsidR="00E15048" w:rsidRPr="007A1CAF" w:rsidRDefault="00E15048" w:rsidP="00E15048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(</w:t>
      </w:r>
      <w:proofErr w:type="spellStart"/>
      <w:r w:rsidRPr="007A1CAF">
        <w:rPr>
          <w:b w:val="0"/>
        </w:rPr>
        <w:t>tl</w:t>
      </w:r>
      <w:proofErr w:type="spellEnd"/>
      <w:r w:rsidRPr="007A1CAF">
        <w:rPr>
          <w:b w:val="0"/>
        </w:rPr>
        <w:t xml:space="preserve">. nad trubkou </w:t>
      </w:r>
      <w:proofErr w:type="gramStart"/>
      <w:r w:rsidRPr="007A1CAF">
        <w:rPr>
          <w:b w:val="0"/>
        </w:rPr>
        <w:t>60mm</w:t>
      </w:r>
      <w:proofErr w:type="gramEnd"/>
      <w:r w:rsidRPr="007A1CAF">
        <w:rPr>
          <w:b w:val="0"/>
        </w:rPr>
        <w:t>)</w:t>
      </w:r>
      <w:r w:rsidRPr="007A1CAF">
        <w:rPr>
          <w:b w:val="0"/>
        </w:rPr>
        <w:tab/>
        <w:t>6</w:t>
      </w:r>
      <w:r w:rsidR="00936763" w:rsidRPr="007A1CAF">
        <w:rPr>
          <w:b w:val="0"/>
        </w:rPr>
        <w:t>1</w:t>
      </w:r>
      <w:r w:rsidRPr="007A1CAF">
        <w:rPr>
          <w:b w:val="0"/>
        </w:rPr>
        <w:t xml:space="preserve"> (8</w:t>
      </w:r>
      <w:r w:rsidR="00936763" w:rsidRPr="007A1CAF">
        <w:rPr>
          <w:b w:val="0"/>
        </w:rPr>
        <w:t>1</w:t>
      </w:r>
      <w:r w:rsidRPr="007A1CAF">
        <w:rPr>
          <w:b w:val="0"/>
        </w:rPr>
        <w:t>)</w:t>
      </w:r>
      <w:r w:rsidRPr="007A1CAF">
        <w:rPr>
          <w:b w:val="0"/>
        </w:rPr>
        <w:tab/>
        <w:t>mm</w:t>
      </w:r>
    </w:p>
    <w:p w:rsidR="00E15048" w:rsidRPr="007A1CAF" w:rsidRDefault="00E15048" w:rsidP="00E15048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/>
          <w:sz w:val="24"/>
          <w:szCs w:val="24"/>
        </w:rPr>
        <w:t>systémová hydroizolační deska pro podlahové</w:t>
      </w:r>
    </w:p>
    <w:p w:rsidR="00E15048" w:rsidRPr="007A1CAF" w:rsidRDefault="00E15048" w:rsidP="00E15048">
      <w:pPr>
        <w:tabs>
          <w:tab w:val="left" w:pos="567"/>
          <w:tab w:val="left" w:pos="6663"/>
          <w:tab w:val="left" w:pos="7655"/>
        </w:tabs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ab/>
        <w:t xml:space="preserve">topení s vloženým teplovodním potrubím </w:t>
      </w:r>
      <w:r w:rsidRPr="007A1CAF">
        <w:rPr>
          <w:rFonts w:ascii="Arial" w:hAnsi="Arial"/>
          <w:sz w:val="24"/>
          <w:szCs w:val="24"/>
        </w:rPr>
        <w:tab/>
        <w:t>20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E15048" w:rsidRPr="007A1CAF" w:rsidRDefault="00E15048" w:rsidP="00E15048">
      <w:pPr>
        <w:pStyle w:val="Odstavecseseznamem"/>
        <w:numPr>
          <w:ilvl w:val="0"/>
          <w:numId w:val="3"/>
        </w:numPr>
        <w:tabs>
          <w:tab w:val="left" w:pos="540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>-</w:t>
      </w:r>
    </w:p>
    <w:p w:rsidR="00E15048" w:rsidRPr="007A1CAF" w:rsidRDefault="00E15048" w:rsidP="00E15048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E15048" w:rsidRPr="007A1CAF" w:rsidRDefault="00E15048" w:rsidP="00E15048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  <w:t>100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E15048" w:rsidRPr="007A1CAF" w:rsidRDefault="00930098" w:rsidP="00930098">
      <w:pPr>
        <w:pStyle w:val="Odstavecseseznamem"/>
        <w:numPr>
          <w:ilvl w:val="0"/>
          <w:numId w:val="3"/>
        </w:numPr>
        <w:tabs>
          <w:tab w:val="decimal" w:pos="7088"/>
          <w:tab w:val="left" w:pos="7655"/>
        </w:tabs>
        <w:ind w:left="567" w:hanging="567"/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253650" w:rsidRPr="007A1CAF" w:rsidRDefault="00253650" w:rsidP="00253650">
      <w:pPr>
        <w:tabs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E735F6" w:rsidRPr="007A1CAF" w:rsidRDefault="00E735F6" w:rsidP="00E735F6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P15</w:t>
      </w:r>
      <w:r w:rsidRPr="007A1CAF">
        <w:rPr>
          <w:rFonts w:ascii="Arial Black" w:hAnsi="Arial Black"/>
        </w:rPr>
        <w:tab/>
        <w:t xml:space="preserve">keramická dlažba, podlahové topení -  </w:t>
      </w:r>
      <w:proofErr w:type="gramStart"/>
      <w:r w:rsidRPr="007A1CAF">
        <w:rPr>
          <w:rFonts w:ascii="Arial Black" w:hAnsi="Arial Black"/>
        </w:rPr>
        <w:t>200mm</w:t>
      </w:r>
      <w:proofErr w:type="gramEnd"/>
    </w:p>
    <w:p w:rsidR="00E735F6" w:rsidRPr="007A1CAF" w:rsidRDefault="00E735F6" w:rsidP="00E735F6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 R9, R10</w:t>
      </w:r>
      <w:r w:rsidRPr="007A1CAF">
        <w:rPr>
          <w:b w:val="0"/>
          <w:szCs w:val="24"/>
        </w:rPr>
        <w:tab/>
        <w:t>11</w:t>
      </w:r>
      <w:r w:rsidRPr="007A1CAF">
        <w:rPr>
          <w:b w:val="0"/>
          <w:szCs w:val="24"/>
        </w:rPr>
        <w:tab/>
        <w:t>mm</w:t>
      </w:r>
    </w:p>
    <w:p w:rsidR="00E735F6" w:rsidRPr="007A1CAF" w:rsidRDefault="00E735F6" w:rsidP="00E735F6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</w:t>
      </w:r>
      <w:proofErr w:type="gramStart"/>
      <w:r w:rsidRPr="007A1CAF">
        <w:rPr>
          <w:rFonts w:ascii="Arial" w:hAnsi="Arial"/>
          <w:sz w:val="24"/>
          <w:szCs w:val="24"/>
        </w:rPr>
        <w:t>voděodolný  lepící</w:t>
      </w:r>
      <w:proofErr w:type="gramEnd"/>
      <w:r w:rsidRPr="007A1CAF">
        <w:rPr>
          <w:rFonts w:ascii="Arial" w:hAnsi="Arial"/>
          <w:sz w:val="24"/>
          <w:szCs w:val="24"/>
        </w:rPr>
        <w:t xml:space="preserve"> hydroizolační tmel </w:t>
      </w:r>
      <w:r w:rsidRPr="007A1CAF">
        <w:rPr>
          <w:rFonts w:ascii="Arial" w:hAnsi="Arial"/>
          <w:sz w:val="24"/>
          <w:szCs w:val="24"/>
        </w:rPr>
        <w:tab/>
        <w:t>4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E735F6" w:rsidRPr="007A1CAF" w:rsidRDefault="00E735F6" w:rsidP="00E735F6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E735F6" w:rsidRPr="007A1CAF" w:rsidRDefault="00E735F6" w:rsidP="00E735F6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litý cement. potěr CT tř. pevnosti v tahu při ohybu F5</w:t>
      </w:r>
    </w:p>
    <w:p w:rsidR="00E735F6" w:rsidRPr="007A1CAF" w:rsidRDefault="00E735F6" w:rsidP="00E735F6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</w:p>
    <w:p w:rsidR="00E735F6" w:rsidRPr="007A1CAF" w:rsidRDefault="00E735F6" w:rsidP="00E735F6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(</w:t>
      </w:r>
      <w:proofErr w:type="spellStart"/>
      <w:r w:rsidRPr="007A1CAF">
        <w:rPr>
          <w:b w:val="0"/>
        </w:rPr>
        <w:t>tl</w:t>
      </w:r>
      <w:proofErr w:type="spellEnd"/>
      <w:r w:rsidRPr="007A1CAF">
        <w:rPr>
          <w:b w:val="0"/>
        </w:rPr>
        <w:t xml:space="preserve">. nad trubkou </w:t>
      </w:r>
      <w:proofErr w:type="gramStart"/>
      <w:r w:rsidRPr="007A1CAF">
        <w:rPr>
          <w:b w:val="0"/>
        </w:rPr>
        <w:t>60mm</w:t>
      </w:r>
      <w:proofErr w:type="gramEnd"/>
      <w:r w:rsidRPr="007A1CAF">
        <w:rPr>
          <w:b w:val="0"/>
        </w:rPr>
        <w:t>)</w:t>
      </w:r>
      <w:r w:rsidRPr="007A1CAF">
        <w:rPr>
          <w:b w:val="0"/>
        </w:rPr>
        <w:tab/>
        <w:t>6</w:t>
      </w:r>
      <w:r w:rsidR="00930098" w:rsidRPr="007A1CAF">
        <w:rPr>
          <w:b w:val="0"/>
        </w:rPr>
        <w:t>5</w:t>
      </w:r>
      <w:r w:rsidRPr="007A1CAF">
        <w:rPr>
          <w:b w:val="0"/>
        </w:rPr>
        <w:t xml:space="preserve"> (8</w:t>
      </w:r>
      <w:r w:rsidR="00930098" w:rsidRPr="007A1CAF">
        <w:rPr>
          <w:b w:val="0"/>
        </w:rPr>
        <w:t>5</w:t>
      </w:r>
      <w:r w:rsidRPr="007A1CAF">
        <w:rPr>
          <w:b w:val="0"/>
        </w:rPr>
        <w:t>)</w:t>
      </w:r>
      <w:r w:rsidRPr="007A1CAF">
        <w:rPr>
          <w:b w:val="0"/>
        </w:rPr>
        <w:tab/>
        <w:t>mm</w:t>
      </w:r>
    </w:p>
    <w:p w:rsidR="00E735F6" w:rsidRPr="007A1CAF" w:rsidRDefault="00E735F6" w:rsidP="00E735F6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/>
          <w:sz w:val="24"/>
          <w:szCs w:val="24"/>
        </w:rPr>
        <w:t>systémová hydroizolační deska pro podlahové</w:t>
      </w:r>
    </w:p>
    <w:p w:rsidR="00E735F6" w:rsidRPr="007A1CAF" w:rsidRDefault="00E735F6" w:rsidP="00E735F6">
      <w:pPr>
        <w:tabs>
          <w:tab w:val="left" w:pos="567"/>
          <w:tab w:val="left" w:pos="6663"/>
          <w:tab w:val="left" w:pos="7655"/>
        </w:tabs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ab/>
        <w:t xml:space="preserve">topení s vloženým teplovodním potrubím </w:t>
      </w:r>
      <w:r w:rsidRPr="007A1CAF">
        <w:rPr>
          <w:rFonts w:ascii="Arial" w:hAnsi="Arial"/>
          <w:sz w:val="24"/>
          <w:szCs w:val="24"/>
        </w:rPr>
        <w:tab/>
        <w:t>20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E735F6" w:rsidRPr="007A1CAF" w:rsidRDefault="00E735F6" w:rsidP="00E735F6">
      <w:pPr>
        <w:pStyle w:val="Odstavecseseznamem"/>
        <w:numPr>
          <w:ilvl w:val="0"/>
          <w:numId w:val="3"/>
        </w:numPr>
        <w:tabs>
          <w:tab w:val="left" w:pos="540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>-</w:t>
      </w:r>
    </w:p>
    <w:p w:rsidR="00E735F6" w:rsidRPr="007A1CAF" w:rsidRDefault="00E735F6" w:rsidP="00E735F6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E735F6" w:rsidRPr="007A1CAF" w:rsidRDefault="00E735F6" w:rsidP="00E735F6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  <w:t>100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E735F6" w:rsidRPr="007A1CAF" w:rsidRDefault="00E735F6" w:rsidP="00E735F6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E735F6" w:rsidRPr="007A1CAF" w:rsidRDefault="00E735F6" w:rsidP="00253650">
      <w:pPr>
        <w:tabs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E735F6" w:rsidRPr="007A1CAF" w:rsidRDefault="00E735F6" w:rsidP="00253650">
      <w:pPr>
        <w:tabs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E735F6" w:rsidRPr="007A1CAF" w:rsidRDefault="00E735F6" w:rsidP="00E735F6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P16</w:t>
      </w:r>
      <w:r w:rsidRPr="007A1CAF">
        <w:rPr>
          <w:rFonts w:ascii="Arial Black" w:hAnsi="Arial Black"/>
        </w:rPr>
        <w:tab/>
        <w:t xml:space="preserve">keramická </w:t>
      </w:r>
      <w:proofErr w:type="gramStart"/>
      <w:r w:rsidRPr="007A1CAF">
        <w:rPr>
          <w:rFonts w:ascii="Arial Black" w:hAnsi="Arial Black"/>
        </w:rPr>
        <w:t xml:space="preserve">dlažba - </w:t>
      </w:r>
      <w:proofErr w:type="spellStart"/>
      <w:r w:rsidRPr="007A1CAF">
        <w:rPr>
          <w:rFonts w:ascii="Arial Black" w:hAnsi="Arial Black"/>
        </w:rPr>
        <w:t>gastroprovoz</w:t>
      </w:r>
      <w:proofErr w:type="spellEnd"/>
      <w:proofErr w:type="gramEnd"/>
      <w:r w:rsidRPr="007A1CAF">
        <w:rPr>
          <w:rFonts w:ascii="Arial Black" w:hAnsi="Arial Black"/>
        </w:rPr>
        <w:t>, podlahové topení,</w:t>
      </w:r>
    </w:p>
    <w:p w:rsidR="00E735F6" w:rsidRPr="007A1CAF" w:rsidRDefault="00E735F6" w:rsidP="00E735F6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ab/>
      </w:r>
      <w:proofErr w:type="spellStart"/>
      <w:r w:rsidRPr="007A1CAF">
        <w:rPr>
          <w:rFonts w:ascii="Arial Black" w:hAnsi="Arial Black"/>
        </w:rPr>
        <w:t>hydrostěrka</w:t>
      </w:r>
      <w:proofErr w:type="spellEnd"/>
      <w:r w:rsidRPr="007A1CAF">
        <w:rPr>
          <w:rFonts w:ascii="Arial Black" w:hAnsi="Arial Black"/>
        </w:rPr>
        <w:t xml:space="preserve"> -  </w:t>
      </w:r>
      <w:proofErr w:type="gramStart"/>
      <w:r w:rsidRPr="007A1CAF">
        <w:rPr>
          <w:rFonts w:ascii="Arial Black" w:hAnsi="Arial Black"/>
        </w:rPr>
        <w:t>200mm</w:t>
      </w:r>
      <w:proofErr w:type="gramEnd"/>
    </w:p>
    <w:p w:rsidR="00E735F6" w:rsidRPr="007A1CAF" w:rsidRDefault="00E735F6" w:rsidP="00E735F6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 R11</w:t>
      </w:r>
      <w:r w:rsidRPr="007A1CAF">
        <w:rPr>
          <w:b w:val="0"/>
          <w:szCs w:val="24"/>
        </w:rPr>
        <w:tab/>
        <w:t>11</w:t>
      </w:r>
      <w:r w:rsidRPr="007A1CAF">
        <w:rPr>
          <w:b w:val="0"/>
          <w:szCs w:val="24"/>
        </w:rPr>
        <w:tab/>
        <w:t>mm</w:t>
      </w:r>
    </w:p>
    <w:p w:rsidR="00E735F6" w:rsidRPr="007A1CAF" w:rsidRDefault="00E735F6" w:rsidP="00E735F6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</w:t>
      </w:r>
      <w:proofErr w:type="gramStart"/>
      <w:r w:rsidRPr="007A1CAF">
        <w:rPr>
          <w:rFonts w:ascii="Arial" w:hAnsi="Arial"/>
          <w:sz w:val="24"/>
          <w:szCs w:val="24"/>
        </w:rPr>
        <w:t>voděodolný  lepící</w:t>
      </w:r>
      <w:proofErr w:type="gramEnd"/>
      <w:r w:rsidRPr="007A1CAF">
        <w:rPr>
          <w:rFonts w:ascii="Arial" w:hAnsi="Arial"/>
          <w:sz w:val="24"/>
          <w:szCs w:val="24"/>
        </w:rPr>
        <w:t xml:space="preserve"> hydroizolační tmel </w:t>
      </w:r>
      <w:r w:rsidRPr="007A1CAF">
        <w:rPr>
          <w:rFonts w:ascii="Arial" w:hAnsi="Arial"/>
          <w:sz w:val="24"/>
          <w:szCs w:val="24"/>
        </w:rPr>
        <w:tab/>
        <w:t>4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E735F6" w:rsidRPr="007A1CAF" w:rsidRDefault="00E735F6" w:rsidP="00E735F6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dvojnásobný celoplošný nátěr hydroizolační stěrkou</w:t>
      </w:r>
    </w:p>
    <w:p w:rsidR="00E735F6" w:rsidRPr="007A1CAF" w:rsidRDefault="00E735F6" w:rsidP="00E735F6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ab/>
        <w:t xml:space="preserve">s kompletními systém. doplňky (přechod na stěnu </w:t>
      </w:r>
      <w:proofErr w:type="spellStart"/>
      <w:r w:rsidRPr="007A1CAF">
        <w:rPr>
          <w:b w:val="0"/>
          <w:szCs w:val="24"/>
        </w:rPr>
        <w:t>apod</w:t>
      </w:r>
      <w:proofErr w:type="spellEnd"/>
      <w:r w:rsidRPr="007A1CAF">
        <w:rPr>
          <w:b w:val="0"/>
          <w:szCs w:val="24"/>
        </w:rPr>
        <w:t>)</w:t>
      </w:r>
      <w:r w:rsidRPr="007A1CAF">
        <w:rPr>
          <w:b w:val="0"/>
          <w:szCs w:val="24"/>
        </w:rPr>
        <w:tab/>
        <w:t>4</w:t>
      </w:r>
      <w:r w:rsidRPr="007A1CAF">
        <w:rPr>
          <w:b w:val="0"/>
          <w:szCs w:val="24"/>
        </w:rPr>
        <w:tab/>
        <w:t>mm</w:t>
      </w:r>
    </w:p>
    <w:p w:rsidR="00E735F6" w:rsidRPr="007A1CAF" w:rsidRDefault="00E735F6" w:rsidP="00E735F6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E735F6" w:rsidRPr="007A1CAF" w:rsidRDefault="00E735F6" w:rsidP="00E735F6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litý cement. potěr CT tř. pevnosti v tahu při ohybu F5</w:t>
      </w:r>
    </w:p>
    <w:p w:rsidR="00E735F6" w:rsidRPr="007A1CAF" w:rsidRDefault="00E735F6" w:rsidP="00E735F6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</w:p>
    <w:p w:rsidR="00E735F6" w:rsidRPr="007A1CAF" w:rsidRDefault="00E735F6" w:rsidP="00E735F6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(</w:t>
      </w:r>
      <w:proofErr w:type="spellStart"/>
      <w:r w:rsidRPr="007A1CAF">
        <w:rPr>
          <w:b w:val="0"/>
        </w:rPr>
        <w:t>tl</w:t>
      </w:r>
      <w:proofErr w:type="spellEnd"/>
      <w:r w:rsidRPr="007A1CAF">
        <w:rPr>
          <w:b w:val="0"/>
        </w:rPr>
        <w:t xml:space="preserve">. nad trubkou </w:t>
      </w:r>
      <w:proofErr w:type="gramStart"/>
      <w:r w:rsidRPr="007A1CAF">
        <w:rPr>
          <w:b w:val="0"/>
        </w:rPr>
        <w:t>60mm</w:t>
      </w:r>
      <w:proofErr w:type="gramEnd"/>
      <w:r w:rsidRPr="007A1CAF">
        <w:rPr>
          <w:b w:val="0"/>
        </w:rPr>
        <w:t>)</w:t>
      </w:r>
      <w:r w:rsidRPr="007A1CAF">
        <w:rPr>
          <w:b w:val="0"/>
        </w:rPr>
        <w:tab/>
        <w:t>6</w:t>
      </w:r>
      <w:r w:rsidR="00930098" w:rsidRPr="007A1CAF">
        <w:rPr>
          <w:b w:val="0"/>
        </w:rPr>
        <w:t>1</w:t>
      </w:r>
      <w:r w:rsidRPr="007A1CAF">
        <w:rPr>
          <w:b w:val="0"/>
        </w:rPr>
        <w:t xml:space="preserve"> (8</w:t>
      </w:r>
      <w:r w:rsidR="00930098" w:rsidRPr="007A1CAF">
        <w:rPr>
          <w:b w:val="0"/>
        </w:rPr>
        <w:t>1</w:t>
      </w:r>
      <w:r w:rsidRPr="007A1CAF">
        <w:rPr>
          <w:b w:val="0"/>
        </w:rPr>
        <w:t>)</w:t>
      </w:r>
      <w:r w:rsidRPr="007A1CAF">
        <w:rPr>
          <w:b w:val="0"/>
        </w:rPr>
        <w:tab/>
        <w:t>mm</w:t>
      </w:r>
    </w:p>
    <w:p w:rsidR="00E735F6" w:rsidRPr="007A1CAF" w:rsidRDefault="00E735F6" w:rsidP="00E735F6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/>
          <w:sz w:val="24"/>
          <w:szCs w:val="24"/>
        </w:rPr>
        <w:t>systémová hydroizolační deska pro podlahové</w:t>
      </w:r>
    </w:p>
    <w:p w:rsidR="00E735F6" w:rsidRPr="007A1CAF" w:rsidRDefault="00E735F6" w:rsidP="00E735F6">
      <w:pPr>
        <w:tabs>
          <w:tab w:val="left" w:pos="567"/>
          <w:tab w:val="left" w:pos="6663"/>
          <w:tab w:val="left" w:pos="7655"/>
        </w:tabs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lastRenderedPageBreak/>
        <w:tab/>
        <w:t xml:space="preserve">topení s vloženým teplovodním potrubím </w:t>
      </w:r>
      <w:r w:rsidRPr="007A1CAF">
        <w:rPr>
          <w:rFonts w:ascii="Arial" w:hAnsi="Arial"/>
          <w:sz w:val="24"/>
          <w:szCs w:val="24"/>
        </w:rPr>
        <w:tab/>
        <w:t>20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E735F6" w:rsidRPr="007A1CAF" w:rsidRDefault="00E735F6" w:rsidP="00E735F6">
      <w:pPr>
        <w:pStyle w:val="Odstavecseseznamem"/>
        <w:numPr>
          <w:ilvl w:val="0"/>
          <w:numId w:val="3"/>
        </w:numPr>
        <w:tabs>
          <w:tab w:val="left" w:pos="540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>-</w:t>
      </w:r>
    </w:p>
    <w:p w:rsidR="00E735F6" w:rsidRPr="007A1CAF" w:rsidRDefault="00E735F6" w:rsidP="00E735F6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E735F6" w:rsidRPr="007A1CAF" w:rsidRDefault="00E735F6" w:rsidP="00E735F6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  <w:t>100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E735F6" w:rsidRPr="007A1CAF" w:rsidRDefault="00E735F6" w:rsidP="00E735F6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E735F6" w:rsidRPr="007A1CAF" w:rsidRDefault="00E735F6" w:rsidP="00E735F6">
      <w:pPr>
        <w:tabs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E735F6" w:rsidRPr="007A1CAF" w:rsidRDefault="00E735F6" w:rsidP="00E735F6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</w:t>
      </w:r>
      <w:r w:rsidR="00A923F4" w:rsidRPr="007A1CAF">
        <w:rPr>
          <w:rFonts w:ascii="Arial Black" w:hAnsi="Arial Black"/>
        </w:rPr>
        <w:t>17</w:t>
      </w:r>
      <w:r w:rsidRPr="007A1CAF">
        <w:rPr>
          <w:rFonts w:ascii="Arial Black" w:hAnsi="Arial Black"/>
        </w:rPr>
        <w:tab/>
        <w:t xml:space="preserve">keramická </w:t>
      </w:r>
      <w:proofErr w:type="gramStart"/>
      <w:r w:rsidRPr="007A1CAF">
        <w:rPr>
          <w:rFonts w:ascii="Arial Black" w:hAnsi="Arial Black"/>
        </w:rPr>
        <w:t xml:space="preserve">dlažba - </w:t>
      </w:r>
      <w:proofErr w:type="spellStart"/>
      <w:r w:rsidRPr="007A1CAF">
        <w:rPr>
          <w:rFonts w:ascii="Arial Black" w:hAnsi="Arial Black"/>
        </w:rPr>
        <w:t>gastroprovoz</w:t>
      </w:r>
      <w:proofErr w:type="spellEnd"/>
      <w:proofErr w:type="gramEnd"/>
      <w:r w:rsidRPr="007A1CAF">
        <w:rPr>
          <w:rFonts w:ascii="Arial Black" w:hAnsi="Arial Black"/>
        </w:rPr>
        <w:t xml:space="preserve">, </w:t>
      </w:r>
      <w:proofErr w:type="spellStart"/>
      <w:r w:rsidRPr="007A1CAF">
        <w:rPr>
          <w:rFonts w:ascii="Arial Black" w:hAnsi="Arial Black"/>
        </w:rPr>
        <w:t>hydrostěrka</w:t>
      </w:r>
      <w:proofErr w:type="spellEnd"/>
      <w:r w:rsidRPr="007A1CAF">
        <w:rPr>
          <w:rFonts w:ascii="Arial Black" w:hAnsi="Arial Black"/>
        </w:rPr>
        <w:t xml:space="preserve"> -  2</w:t>
      </w:r>
      <w:r w:rsidR="00A923F4" w:rsidRPr="007A1CAF">
        <w:rPr>
          <w:rFonts w:ascii="Arial Black" w:hAnsi="Arial Black"/>
        </w:rPr>
        <w:t>0</w:t>
      </w:r>
      <w:r w:rsidRPr="007A1CAF">
        <w:rPr>
          <w:rFonts w:ascii="Arial Black" w:hAnsi="Arial Black"/>
        </w:rPr>
        <w:t>0mm</w:t>
      </w:r>
    </w:p>
    <w:p w:rsidR="00E735F6" w:rsidRPr="007A1CAF" w:rsidRDefault="00E735F6" w:rsidP="00E735F6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 R11</w:t>
      </w:r>
      <w:r w:rsidRPr="007A1CAF">
        <w:rPr>
          <w:b w:val="0"/>
          <w:szCs w:val="24"/>
        </w:rPr>
        <w:tab/>
        <w:t>11</w:t>
      </w:r>
      <w:r w:rsidRPr="007A1CAF">
        <w:rPr>
          <w:b w:val="0"/>
          <w:szCs w:val="24"/>
        </w:rPr>
        <w:tab/>
        <w:t>mm</w:t>
      </w:r>
    </w:p>
    <w:p w:rsidR="00E735F6" w:rsidRPr="007A1CAF" w:rsidRDefault="00E735F6" w:rsidP="00E735F6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</w:t>
      </w:r>
      <w:proofErr w:type="gramStart"/>
      <w:r w:rsidRPr="007A1CAF">
        <w:rPr>
          <w:rFonts w:ascii="Arial" w:hAnsi="Arial"/>
          <w:sz w:val="24"/>
          <w:szCs w:val="24"/>
        </w:rPr>
        <w:t>voděodolný  lepící</w:t>
      </w:r>
      <w:proofErr w:type="gramEnd"/>
      <w:r w:rsidRPr="007A1CAF">
        <w:rPr>
          <w:rFonts w:ascii="Arial" w:hAnsi="Arial"/>
          <w:sz w:val="24"/>
          <w:szCs w:val="24"/>
        </w:rPr>
        <w:t xml:space="preserve"> hydroizolační tmel </w:t>
      </w:r>
      <w:r w:rsidRPr="007A1CAF">
        <w:rPr>
          <w:rFonts w:ascii="Arial" w:hAnsi="Arial"/>
          <w:sz w:val="24"/>
          <w:szCs w:val="24"/>
        </w:rPr>
        <w:tab/>
        <w:t>4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E735F6" w:rsidRPr="007A1CAF" w:rsidRDefault="00E735F6" w:rsidP="00E735F6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dvojnásobný celoplošný nátěr hydroizolační stěrkou</w:t>
      </w:r>
    </w:p>
    <w:p w:rsidR="00E735F6" w:rsidRPr="007A1CAF" w:rsidRDefault="00E735F6" w:rsidP="00E735F6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ab/>
        <w:t xml:space="preserve">s kompletními systém. doplňky (přechod na stěnu </w:t>
      </w:r>
      <w:proofErr w:type="spellStart"/>
      <w:r w:rsidRPr="007A1CAF">
        <w:rPr>
          <w:b w:val="0"/>
          <w:szCs w:val="24"/>
        </w:rPr>
        <w:t>apod</w:t>
      </w:r>
      <w:proofErr w:type="spellEnd"/>
      <w:r w:rsidRPr="007A1CAF">
        <w:rPr>
          <w:b w:val="0"/>
          <w:szCs w:val="24"/>
        </w:rPr>
        <w:t>)</w:t>
      </w:r>
      <w:r w:rsidRPr="007A1CAF">
        <w:rPr>
          <w:b w:val="0"/>
          <w:szCs w:val="24"/>
        </w:rPr>
        <w:tab/>
        <w:t>4</w:t>
      </w:r>
      <w:r w:rsidRPr="007A1CAF">
        <w:rPr>
          <w:b w:val="0"/>
          <w:szCs w:val="24"/>
        </w:rPr>
        <w:tab/>
        <w:t>mm</w:t>
      </w:r>
    </w:p>
    <w:p w:rsidR="00E735F6" w:rsidRPr="007A1CAF" w:rsidRDefault="00E735F6" w:rsidP="00E735F6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E735F6" w:rsidRPr="007A1CAF" w:rsidRDefault="00E735F6" w:rsidP="00E735F6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litý cement. potěr CT tř. pevnosti v tahu při ohybu F5</w:t>
      </w:r>
    </w:p>
    <w:p w:rsidR="00E735F6" w:rsidRPr="007A1CAF" w:rsidRDefault="00E735F6" w:rsidP="00E735F6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  <w:r w:rsidRPr="007A1CAF">
        <w:rPr>
          <w:b w:val="0"/>
        </w:rPr>
        <w:tab/>
        <w:t>8</w:t>
      </w:r>
      <w:r w:rsidR="00930098" w:rsidRPr="007A1CAF">
        <w:rPr>
          <w:b w:val="0"/>
        </w:rPr>
        <w:t>1</w:t>
      </w:r>
      <w:r w:rsidRPr="007A1CAF">
        <w:rPr>
          <w:b w:val="0"/>
        </w:rPr>
        <w:tab/>
        <w:t>mm</w:t>
      </w:r>
    </w:p>
    <w:p w:rsidR="00E735F6" w:rsidRPr="007A1CAF" w:rsidRDefault="00E735F6" w:rsidP="00E735F6">
      <w:pPr>
        <w:tabs>
          <w:tab w:val="left" w:pos="567"/>
        </w:tabs>
        <w:rPr>
          <w:rFonts w:ascii="Arial" w:hAnsi="Arial" w:cs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 xml:space="preserve">         -</w:t>
      </w:r>
    </w:p>
    <w:p w:rsidR="00E735F6" w:rsidRPr="007A1CAF" w:rsidRDefault="00E735F6" w:rsidP="00E735F6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E735F6" w:rsidRPr="007A1CAF" w:rsidRDefault="00E735F6" w:rsidP="00E735F6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  <w:t>1</w:t>
      </w:r>
      <w:r w:rsidR="00A923F4" w:rsidRPr="007A1CAF">
        <w:rPr>
          <w:rFonts w:ascii="Arial" w:hAnsi="Arial" w:cs="Arial"/>
          <w:sz w:val="24"/>
          <w:szCs w:val="24"/>
        </w:rPr>
        <w:t>0</w:t>
      </w:r>
      <w:r w:rsidRPr="007A1CAF">
        <w:rPr>
          <w:rFonts w:ascii="Arial" w:hAnsi="Arial" w:cs="Arial"/>
          <w:sz w:val="24"/>
          <w:szCs w:val="24"/>
        </w:rPr>
        <w:t>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E735F6" w:rsidRPr="007A1CAF" w:rsidRDefault="00E735F6" w:rsidP="00E735F6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E735F6" w:rsidRPr="007A1CAF" w:rsidRDefault="00E735F6" w:rsidP="00E735F6">
      <w:pPr>
        <w:tabs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E735F6" w:rsidRPr="007A1CAF" w:rsidRDefault="00E735F6" w:rsidP="00253650">
      <w:pPr>
        <w:tabs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A923F4" w:rsidRPr="007A1CAF" w:rsidRDefault="00A923F4" w:rsidP="00A923F4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P18</w:t>
      </w:r>
      <w:r w:rsidRPr="007A1CAF">
        <w:rPr>
          <w:rFonts w:ascii="Arial Black" w:hAnsi="Arial Black"/>
        </w:rPr>
        <w:tab/>
        <w:t xml:space="preserve">otěruvzdorná stěrka -  </w:t>
      </w:r>
      <w:proofErr w:type="gramStart"/>
      <w:r w:rsidRPr="007A1CAF">
        <w:rPr>
          <w:rFonts w:ascii="Arial Black" w:hAnsi="Arial Black"/>
        </w:rPr>
        <w:t>200mm</w:t>
      </w:r>
      <w:proofErr w:type="gramEnd"/>
    </w:p>
    <w:p w:rsidR="00A923F4" w:rsidRPr="007A1CAF" w:rsidRDefault="00A923F4" w:rsidP="00A923F4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pochozí otěruvzdorná nekluzná stěrka</w:t>
      </w:r>
      <w:r w:rsidRPr="007A1CAF">
        <w:rPr>
          <w:b w:val="0"/>
          <w:szCs w:val="24"/>
        </w:rPr>
        <w:tab/>
        <w:t>3</w:t>
      </w:r>
      <w:r w:rsidRPr="007A1CAF">
        <w:rPr>
          <w:b w:val="0"/>
          <w:szCs w:val="24"/>
        </w:rPr>
        <w:tab/>
        <w:t>mm</w:t>
      </w:r>
    </w:p>
    <w:p w:rsidR="00A923F4" w:rsidRPr="007A1CAF" w:rsidRDefault="00A923F4" w:rsidP="00A923F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A923F4" w:rsidRPr="007A1CAF" w:rsidRDefault="00A923F4" w:rsidP="00A923F4">
      <w:pPr>
        <w:tabs>
          <w:tab w:val="left" w:pos="567"/>
          <w:tab w:val="left" w:pos="6663"/>
          <w:tab w:val="left" w:pos="7655"/>
        </w:tabs>
        <w:rPr>
          <w:rFonts w:ascii="Arial" w:hAnsi="Arial"/>
          <w:sz w:val="24"/>
        </w:rPr>
      </w:pPr>
      <w:r w:rsidRPr="007A1CAF">
        <w:rPr>
          <w:rFonts w:ascii="Arial" w:hAnsi="Arial"/>
          <w:sz w:val="24"/>
        </w:rPr>
        <w:t>-</w:t>
      </w:r>
      <w:r w:rsidRPr="007A1CAF">
        <w:rPr>
          <w:rFonts w:ascii="Arial" w:hAnsi="Arial"/>
          <w:sz w:val="24"/>
        </w:rPr>
        <w:tab/>
        <w:t>vyrovnávací cementová stěrka                                              0-10</w:t>
      </w:r>
      <w:r w:rsidRPr="007A1CAF">
        <w:rPr>
          <w:rFonts w:ascii="Arial" w:hAnsi="Arial"/>
          <w:sz w:val="24"/>
        </w:rPr>
        <w:tab/>
        <w:t>mm</w:t>
      </w:r>
    </w:p>
    <w:p w:rsidR="00A923F4" w:rsidRPr="007A1CAF" w:rsidRDefault="00A923F4" w:rsidP="00A923F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A923F4" w:rsidRPr="007A1CAF" w:rsidRDefault="00A923F4" w:rsidP="00A923F4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litý cement. potěr CT tř. pevnosti v tahu při ohybu F5</w:t>
      </w:r>
    </w:p>
    <w:p w:rsidR="00A923F4" w:rsidRPr="007A1CAF" w:rsidRDefault="00A923F4" w:rsidP="00A923F4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  <w:r w:rsidRPr="007A1CAF">
        <w:rPr>
          <w:b w:val="0"/>
        </w:rPr>
        <w:tab/>
        <w:t>6</w:t>
      </w:r>
      <w:r w:rsidR="00930098" w:rsidRPr="007A1CAF">
        <w:rPr>
          <w:b w:val="0"/>
        </w:rPr>
        <w:t>7</w:t>
      </w:r>
      <w:r w:rsidRPr="007A1CAF">
        <w:rPr>
          <w:b w:val="0"/>
        </w:rPr>
        <w:t>-7</w:t>
      </w:r>
      <w:r w:rsidR="00930098" w:rsidRPr="007A1CAF">
        <w:rPr>
          <w:b w:val="0"/>
        </w:rPr>
        <w:t>7</w:t>
      </w:r>
      <w:r w:rsidRPr="007A1CAF">
        <w:rPr>
          <w:b w:val="0"/>
        </w:rPr>
        <w:tab/>
        <w:t>mm</w:t>
      </w:r>
    </w:p>
    <w:p w:rsidR="00A923F4" w:rsidRPr="007A1CAF" w:rsidRDefault="00A923F4" w:rsidP="00A923F4">
      <w:pPr>
        <w:tabs>
          <w:tab w:val="left" w:pos="567"/>
        </w:tabs>
        <w:rPr>
          <w:rFonts w:ascii="Arial" w:hAnsi="Arial" w:cs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 xml:space="preserve">         -</w:t>
      </w:r>
    </w:p>
    <w:p w:rsidR="00A923F4" w:rsidRPr="007A1CAF" w:rsidRDefault="00A923F4" w:rsidP="00A923F4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A923F4" w:rsidRPr="007A1CAF" w:rsidRDefault="00A923F4" w:rsidP="00A923F4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  <w:t>120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A923F4" w:rsidRPr="007A1CAF" w:rsidRDefault="00A923F4" w:rsidP="00A923F4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A923F4" w:rsidRPr="007A1CAF" w:rsidRDefault="00A923F4" w:rsidP="00A923F4">
      <w:pPr>
        <w:tabs>
          <w:tab w:val="left" w:pos="567"/>
          <w:tab w:val="left" w:pos="6663"/>
          <w:tab w:val="left" w:pos="7655"/>
        </w:tabs>
        <w:rPr>
          <w:rFonts w:ascii="Arial" w:hAnsi="Arial"/>
          <w:sz w:val="24"/>
        </w:rPr>
      </w:pPr>
    </w:p>
    <w:p w:rsidR="00A923F4" w:rsidRPr="007A1CAF" w:rsidRDefault="00A923F4" w:rsidP="00A923F4">
      <w:pPr>
        <w:tabs>
          <w:tab w:val="left" w:pos="567"/>
          <w:tab w:val="left" w:pos="6663"/>
          <w:tab w:val="left" w:pos="7655"/>
        </w:tabs>
      </w:pPr>
    </w:p>
    <w:p w:rsidR="00930098" w:rsidRPr="007A1CAF" w:rsidRDefault="00930098" w:rsidP="00930098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P19</w:t>
      </w:r>
      <w:r w:rsidRPr="007A1CAF">
        <w:rPr>
          <w:rFonts w:ascii="Arial Black" w:hAnsi="Arial Black"/>
        </w:rPr>
        <w:tab/>
        <w:t xml:space="preserve">keramická dlažba, </w:t>
      </w:r>
      <w:proofErr w:type="spellStart"/>
      <w:r w:rsidRPr="007A1CAF">
        <w:rPr>
          <w:rFonts w:ascii="Arial Black" w:hAnsi="Arial Black"/>
        </w:rPr>
        <w:t>hydrostěrka</w:t>
      </w:r>
      <w:proofErr w:type="spellEnd"/>
      <w:r w:rsidRPr="007A1CAF">
        <w:rPr>
          <w:rFonts w:ascii="Arial Black" w:hAnsi="Arial Black"/>
        </w:rPr>
        <w:t xml:space="preserve"> -  </w:t>
      </w:r>
      <w:proofErr w:type="gramStart"/>
      <w:r w:rsidRPr="007A1CAF">
        <w:rPr>
          <w:rFonts w:ascii="Arial Black" w:hAnsi="Arial Black"/>
        </w:rPr>
        <w:t>150mm</w:t>
      </w:r>
      <w:proofErr w:type="gramEnd"/>
    </w:p>
    <w:p w:rsidR="00930098" w:rsidRPr="007A1CAF" w:rsidRDefault="00930098" w:rsidP="00930098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 R10</w:t>
      </w:r>
      <w:r w:rsidRPr="007A1CAF">
        <w:rPr>
          <w:b w:val="0"/>
          <w:szCs w:val="24"/>
        </w:rPr>
        <w:tab/>
        <w:t>11</w:t>
      </w:r>
      <w:r w:rsidRPr="007A1CAF">
        <w:rPr>
          <w:b w:val="0"/>
          <w:szCs w:val="24"/>
        </w:rPr>
        <w:tab/>
        <w:t>mm</w:t>
      </w:r>
    </w:p>
    <w:p w:rsidR="00930098" w:rsidRPr="007A1CAF" w:rsidRDefault="00930098" w:rsidP="00930098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</w:t>
      </w:r>
      <w:proofErr w:type="gramStart"/>
      <w:r w:rsidRPr="007A1CAF">
        <w:rPr>
          <w:rFonts w:ascii="Arial" w:hAnsi="Arial"/>
          <w:sz w:val="24"/>
          <w:szCs w:val="24"/>
        </w:rPr>
        <w:t>voděodolný  lepící</w:t>
      </w:r>
      <w:proofErr w:type="gramEnd"/>
      <w:r w:rsidRPr="007A1CAF">
        <w:rPr>
          <w:rFonts w:ascii="Arial" w:hAnsi="Arial"/>
          <w:sz w:val="24"/>
          <w:szCs w:val="24"/>
        </w:rPr>
        <w:t xml:space="preserve"> hydroizolační tmel </w:t>
      </w:r>
      <w:r w:rsidRPr="007A1CAF">
        <w:rPr>
          <w:rFonts w:ascii="Arial" w:hAnsi="Arial"/>
          <w:sz w:val="24"/>
          <w:szCs w:val="24"/>
        </w:rPr>
        <w:tab/>
        <w:t>4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930098" w:rsidRPr="007A1CAF" w:rsidRDefault="00930098" w:rsidP="00930098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dvojnásobný celoplošný nátěr hydroizolační stěrkou</w:t>
      </w:r>
    </w:p>
    <w:p w:rsidR="00930098" w:rsidRPr="007A1CAF" w:rsidRDefault="00930098" w:rsidP="00930098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ab/>
        <w:t xml:space="preserve">s kompletními systém. doplňky (přechod na stěnu </w:t>
      </w:r>
      <w:proofErr w:type="spellStart"/>
      <w:r w:rsidRPr="007A1CAF">
        <w:rPr>
          <w:b w:val="0"/>
          <w:szCs w:val="24"/>
        </w:rPr>
        <w:t>apod</w:t>
      </w:r>
      <w:proofErr w:type="spellEnd"/>
      <w:r w:rsidRPr="007A1CAF">
        <w:rPr>
          <w:b w:val="0"/>
          <w:szCs w:val="24"/>
        </w:rPr>
        <w:t>)</w:t>
      </w:r>
      <w:r w:rsidRPr="007A1CAF">
        <w:rPr>
          <w:b w:val="0"/>
          <w:szCs w:val="24"/>
        </w:rPr>
        <w:tab/>
        <w:t>4</w:t>
      </w:r>
      <w:r w:rsidRPr="007A1CAF">
        <w:rPr>
          <w:b w:val="0"/>
          <w:szCs w:val="24"/>
        </w:rPr>
        <w:tab/>
        <w:t>mm</w:t>
      </w:r>
    </w:p>
    <w:p w:rsidR="00930098" w:rsidRPr="007A1CAF" w:rsidRDefault="00930098" w:rsidP="00930098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  <w:r w:rsidRPr="007A1CAF">
        <w:rPr>
          <w:rFonts w:ascii="Arial" w:hAnsi="Arial"/>
          <w:sz w:val="24"/>
          <w:szCs w:val="24"/>
        </w:rPr>
        <w:tab/>
        <w:t>-</w:t>
      </w:r>
    </w:p>
    <w:p w:rsidR="00930098" w:rsidRPr="007A1CAF" w:rsidRDefault="00930098" w:rsidP="00930098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>-</w:t>
      </w:r>
      <w:r w:rsidRPr="007A1CAF">
        <w:rPr>
          <w:b w:val="0"/>
        </w:rPr>
        <w:tab/>
        <w:t>litý cement. potěr CT tř. pevnosti v tahu při ohybu F5</w:t>
      </w:r>
    </w:p>
    <w:p w:rsidR="00930098" w:rsidRPr="007A1CAF" w:rsidRDefault="00930098" w:rsidP="00930098">
      <w:pPr>
        <w:pStyle w:val="Nadpis4"/>
        <w:tabs>
          <w:tab w:val="clear" w:pos="6804"/>
          <w:tab w:val="left" w:pos="1080"/>
          <w:tab w:val="left" w:pos="6663"/>
        </w:tabs>
        <w:rPr>
          <w:b w:val="0"/>
        </w:rPr>
      </w:pPr>
      <w:r w:rsidRPr="007A1CAF">
        <w:rPr>
          <w:b w:val="0"/>
        </w:rPr>
        <w:tab/>
        <w:t>pro zatížení 4kN/m</w:t>
      </w:r>
      <w:r w:rsidRPr="007A1CAF">
        <w:rPr>
          <w:rFonts w:cs="Arial"/>
          <w:b w:val="0"/>
        </w:rPr>
        <w:t>²</w:t>
      </w:r>
      <w:r w:rsidRPr="007A1CAF">
        <w:rPr>
          <w:b w:val="0"/>
        </w:rPr>
        <w:t xml:space="preserve"> dle DIN 18560-2 </w:t>
      </w:r>
      <w:r w:rsidRPr="007A1CAF">
        <w:rPr>
          <w:b w:val="0"/>
        </w:rPr>
        <w:tab/>
        <w:t>61</w:t>
      </w:r>
      <w:r w:rsidRPr="007A1CAF">
        <w:rPr>
          <w:b w:val="0"/>
        </w:rPr>
        <w:tab/>
        <w:t>mm</w:t>
      </w:r>
    </w:p>
    <w:p w:rsidR="00930098" w:rsidRPr="007A1CAF" w:rsidRDefault="00930098" w:rsidP="00930098">
      <w:pPr>
        <w:tabs>
          <w:tab w:val="left" w:pos="567"/>
        </w:tabs>
        <w:rPr>
          <w:rFonts w:ascii="Arial" w:hAnsi="Arial" w:cs="Arial"/>
          <w:sz w:val="24"/>
          <w:szCs w:val="24"/>
        </w:rPr>
      </w:pPr>
      <w:r w:rsidRPr="007A1CAF">
        <w:t>-</w:t>
      </w:r>
      <w:r w:rsidRPr="007A1CAF">
        <w:tab/>
      </w:r>
      <w:r w:rsidRPr="007A1CAF">
        <w:rPr>
          <w:rFonts w:ascii="Arial" w:hAnsi="Arial" w:cs="Arial"/>
          <w:sz w:val="24"/>
          <w:szCs w:val="24"/>
        </w:rPr>
        <w:t xml:space="preserve">separační fólie PVC vytažená na </w:t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pásek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 xml:space="preserve">         -</w:t>
      </w:r>
    </w:p>
    <w:p w:rsidR="00930098" w:rsidRPr="007A1CAF" w:rsidRDefault="00930098" w:rsidP="00930098">
      <w:pPr>
        <w:pStyle w:val="Odstavecseseznamem"/>
        <w:numPr>
          <w:ilvl w:val="0"/>
          <w:numId w:val="3"/>
        </w:numPr>
        <w:tabs>
          <w:tab w:val="left" w:pos="540"/>
          <w:tab w:val="left" w:pos="6663"/>
          <w:tab w:val="decimal" w:pos="7088"/>
          <w:tab w:val="left" w:pos="7655"/>
        </w:tabs>
        <w:ind w:hanging="720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tepelná izolace EPS 150 ze dvou vrstev </w:t>
      </w:r>
      <w:r w:rsidRPr="007A1CAF">
        <w:rPr>
          <w:rFonts w:ascii="Arial" w:hAnsi="Arial" w:cs="Arial"/>
          <w:sz w:val="24"/>
          <w:szCs w:val="24"/>
        </w:rPr>
        <w:tab/>
      </w:r>
    </w:p>
    <w:p w:rsidR="00930098" w:rsidRPr="007A1CAF" w:rsidRDefault="00930098" w:rsidP="00930098">
      <w:pPr>
        <w:pStyle w:val="Odstavecseseznamem"/>
        <w:tabs>
          <w:tab w:val="left" w:pos="540"/>
          <w:tab w:val="left" w:pos="6663"/>
          <w:tab w:val="decimal" w:pos="7088"/>
          <w:tab w:val="left" w:pos="7655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(spáry posunuty o poloviny moduly)</w:t>
      </w:r>
      <w:r w:rsidRPr="007A1CAF">
        <w:rPr>
          <w:rFonts w:ascii="Arial" w:hAnsi="Arial" w:cs="Arial"/>
          <w:sz w:val="24"/>
          <w:szCs w:val="24"/>
        </w:rPr>
        <w:tab/>
        <w:t>70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930098" w:rsidRPr="007A1CAF" w:rsidRDefault="00930098" w:rsidP="00930098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penetrace</w:t>
      </w:r>
    </w:p>
    <w:p w:rsidR="00A923F4" w:rsidRPr="007A1CAF" w:rsidRDefault="00A923F4" w:rsidP="00A923F4">
      <w:pPr>
        <w:tabs>
          <w:tab w:val="left" w:pos="567"/>
          <w:tab w:val="left" w:pos="6663"/>
          <w:tab w:val="left" w:pos="7655"/>
        </w:tabs>
      </w:pPr>
    </w:p>
    <w:p w:rsidR="00A923F4" w:rsidRPr="007A1CAF" w:rsidRDefault="00A923F4" w:rsidP="00253650">
      <w:pPr>
        <w:tabs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4D7690" w:rsidRPr="007A1CAF" w:rsidRDefault="004D7690" w:rsidP="004D7690">
      <w:pPr>
        <w:pStyle w:val="Zkladntext"/>
        <w:rPr>
          <w:rFonts w:ascii="Arial Black" w:hAnsi="Arial Black"/>
        </w:rPr>
      </w:pPr>
      <w:r w:rsidRPr="007A1CAF">
        <w:rPr>
          <w:rFonts w:ascii="Arial Black" w:hAnsi="Arial Black"/>
        </w:rPr>
        <w:t xml:space="preserve">P20 suchá </w:t>
      </w:r>
      <w:proofErr w:type="gramStart"/>
      <w:r w:rsidRPr="007A1CAF">
        <w:rPr>
          <w:rFonts w:ascii="Arial Black" w:hAnsi="Arial Black"/>
        </w:rPr>
        <w:t>podlaha - koberec</w:t>
      </w:r>
      <w:proofErr w:type="gramEnd"/>
      <w:r w:rsidRPr="007A1CAF">
        <w:rPr>
          <w:rFonts w:ascii="Arial Black" w:hAnsi="Arial Black"/>
        </w:rPr>
        <w:t xml:space="preserve"> – skladba 7</w:t>
      </w:r>
      <w:r w:rsidR="00936763" w:rsidRPr="007A1CAF">
        <w:rPr>
          <w:rFonts w:ascii="Arial Black" w:hAnsi="Arial Black"/>
        </w:rPr>
        <w:t>5</w:t>
      </w:r>
      <w:r w:rsidRPr="007A1CAF">
        <w:rPr>
          <w:rFonts w:ascii="Arial Black" w:hAnsi="Arial Black"/>
        </w:rPr>
        <w:t>mm</w:t>
      </w:r>
    </w:p>
    <w:p w:rsidR="004D7690" w:rsidRPr="007A1CAF" w:rsidRDefault="004D7690" w:rsidP="004D7690">
      <w:pPr>
        <w:tabs>
          <w:tab w:val="left" w:pos="567"/>
          <w:tab w:val="left" w:pos="6663"/>
          <w:tab w:val="left" w:pos="7655"/>
        </w:tabs>
        <w:rPr>
          <w:rFonts w:ascii="Arial" w:hAnsi="Arial" w:cs="Arial"/>
          <w:sz w:val="24"/>
          <w:szCs w:val="24"/>
        </w:rPr>
      </w:pPr>
      <w:r w:rsidRPr="007A1CAF">
        <w:rPr>
          <w:b/>
          <w:szCs w:val="24"/>
        </w:rPr>
        <w:t>-</w:t>
      </w:r>
      <w:r w:rsidRPr="007A1CAF">
        <w:rPr>
          <w:rFonts w:ascii="Arial" w:hAnsi="Arial" w:cs="Arial"/>
          <w:sz w:val="24"/>
          <w:szCs w:val="24"/>
        </w:rPr>
        <w:tab/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koberec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 xml:space="preserve">5  </w:t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4D7690" w:rsidRPr="007A1CAF" w:rsidRDefault="004D7690" w:rsidP="004D7690">
      <w:pPr>
        <w:tabs>
          <w:tab w:val="left" w:pos="567"/>
          <w:tab w:val="left" w:pos="6663"/>
          <w:tab w:val="left" w:pos="7655"/>
        </w:tabs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-</w:t>
      </w:r>
      <w:r w:rsidRPr="007A1CAF">
        <w:rPr>
          <w:rFonts w:ascii="Arial" w:hAnsi="Arial" w:cs="Arial"/>
          <w:sz w:val="24"/>
          <w:szCs w:val="24"/>
        </w:rPr>
        <w:tab/>
        <w:t xml:space="preserve">celoplošné lepidlo </w:t>
      </w:r>
      <w:r w:rsidRPr="007A1CAF">
        <w:rPr>
          <w:rFonts w:ascii="Arial" w:hAnsi="Arial" w:cs="Arial"/>
          <w:sz w:val="24"/>
          <w:szCs w:val="24"/>
        </w:rPr>
        <w:tab/>
        <w:t>1</w:t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4D7690" w:rsidRPr="007A1CAF" w:rsidRDefault="004D7690" w:rsidP="004D7690">
      <w:pPr>
        <w:tabs>
          <w:tab w:val="left" w:pos="567"/>
          <w:tab w:val="left" w:pos="6663"/>
          <w:tab w:val="left" w:pos="7655"/>
        </w:tabs>
        <w:rPr>
          <w:rFonts w:ascii="Arial" w:hAnsi="Arial" w:cs="Arial"/>
          <w:b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-</w:t>
      </w:r>
      <w:r w:rsidRPr="007A1CAF">
        <w:rPr>
          <w:rFonts w:ascii="Arial" w:hAnsi="Arial" w:cs="Arial"/>
          <w:sz w:val="24"/>
          <w:szCs w:val="24"/>
        </w:rPr>
        <w:tab/>
      </w:r>
      <w:r w:rsidRPr="007A1CAF">
        <w:rPr>
          <w:rFonts w:ascii="Arial" w:hAnsi="Arial" w:cs="Arial"/>
          <w:b/>
          <w:sz w:val="24"/>
          <w:szCs w:val="24"/>
        </w:rPr>
        <w:t>skladba</w:t>
      </w:r>
      <w:r w:rsidRPr="007A1CAF">
        <w:rPr>
          <w:rFonts w:ascii="Arial" w:hAnsi="Arial" w:cs="Arial"/>
          <w:sz w:val="24"/>
          <w:szCs w:val="24"/>
        </w:rPr>
        <w:t xml:space="preserve"> </w:t>
      </w:r>
      <w:r w:rsidRPr="007A1CAF">
        <w:rPr>
          <w:rFonts w:ascii="Arial" w:hAnsi="Arial" w:cs="Arial"/>
          <w:b/>
          <w:sz w:val="24"/>
          <w:szCs w:val="24"/>
        </w:rPr>
        <w:t>suché podlahy:</w:t>
      </w:r>
    </w:p>
    <w:p w:rsidR="004D7690" w:rsidRPr="007A1CAF" w:rsidRDefault="004D7690" w:rsidP="004D7690">
      <w:pPr>
        <w:pStyle w:val="Odstavecseseznamem"/>
        <w:tabs>
          <w:tab w:val="left" w:pos="567"/>
          <w:tab w:val="left" w:pos="6663"/>
          <w:tab w:val="left" w:pos="7655"/>
        </w:tabs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2 x deska </w:t>
      </w:r>
      <w:proofErr w:type="spellStart"/>
      <w:r w:rsidRPr="007A1CAF">
        <w:rPr>
          <w:rFonts w:ascii="Arial" w:hAnsi="Arial" w:cs="Arial"/>
          <w:sz w:val="24"/>
          <w:szCs w:val="24"/>
        </w:rPr>
        <w:t>Rigidur</w:t>
      </w:r>
      <w:proofErr w:type="spellEnd"/>
      <w:r w:rsidRPr="007A1CAF">
        <w:rPr>
          <w:rFonts w:ascii="Arial" w:hAnsi="Arial" w:cs="Arial"/>
          <w:sz w:val="24"/>
          <w:szCs w:val="24"/>
        </w:rPr>
        <w:t xml:space="preserve"> E20</w:t>
      </w:r>
      <w:r w:rsidRPr="007A1CAF">
        <w:rPr>
          <w:rFonts w:ascii="Arial" w:hAnsi="Arial" w:cs="Arial"/>
          <w:sz w:val="24"/>
          <w:szCs w:val="24"/>
        </w:rPr>
        <w:tab/>
        <w:t>20</w:t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4D7690" w:rsidRPr="007A1CAF" w:rsidRDefault="004D7690" w:rsidP="004D7690">
      <w:pPr>
        <w:pStyle w:val="Odstavecseseznamem"/>
        <w:tabs>
          <w:tab w:val="left" w:pos="567"/>
          <w:tab w:val="left" w:pos="6663"/>
          <w:tab w:val="left" w:pos="7655"/>
        </w:tabs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 xml:space="preserve">dřevovláknitá deska </w:t>
      </w:r>
      <w:proofErr w:type="spellStart"/>
      <w:r w:rsidRPr="007A1CAF">
        <w:rPr>
          <w:rFonts w:ascii="Arial" w:hAnsi="Arial" w:cs="Arial"/>
          <w:sz w:val="24"/>
          <w:szCs w:val="24"/>
        </w:rPr>
        <w:t>Hofatex</w:t>
      </w:r>
      <w:proofErr w:type="spellEnd"/>
      <w:r w:rsidRPr="007A1C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1CAF">
        <w:rPr>
          <w:rFonts w:ascii="Arial" w:hAnsi="Arial" w:cs="Arial"/>
          <w:sz w:val="24"/>
          <w:szCs w:val="24"/>
        </w:rPr>
        <w:t>Therm</w:t>
      </w:r>
      <w:proofErr w:type="spellEnd"/>
      <w:r w:rsidRPr="007A1CAF">
        <w:rPr>
          <w:rFonts w:ascii="Arial" w:hAnsi="Arial" w:cs="Arial"/>
          <w:sz w:val="24"/>
          <w:szCs w:val="24"/>
        </w:rPr>
        <w:t xml:space="preserve"> 160 kg.m</w:t>
      </w:r>
      <w:r w:rsidRPr="007A1CAF">
        <w:rPr>
          <w:rFonts w:ascii="Arial" w:hAnsi="Arial" w:cs="Arial"/>
          <w:sz w:val="24"/>
          <w:szCs w:val="24"/>
          <w:vertAlign w:val="superscript"/>
        </w:rPr>
        <w:t>-3</w:t>
      </w:r>
      <w:r w:rsidRPr="007A1CAF">
        <w:rPr>
          <w:rFonts w:ascii="Arial" w:hAnsi="Arial" w:cs="Arial"/>
          <w:sz w:val="24"/>
          <w:szCs w:val="24"/>
        </w:rPr>
        <w:tab/>
      </w:r>
      <w:r w:rsidR="00936763" w:rsidRPr="007A1CAF">
        <w:rPr>
          <w:rFonts w:ascii="Arial" w:hAnsi="Arial" w:cs="Arial"/>
          <w:sz w:val="24"/>
          <w:szCs w:val="24"/>
        </w:rPr>
        <w:t>5</w:t>
      </w:r>
      <w:r w:rsidRPr="007A1CAF">
        <w:rPr>
          <w:rFonts w:ascii="Arial" w:hAnsi="Arial" w:cs="Arial"/>
          <w:sz w:val="24"/>
          <w:szCs w:val="24"/>
        </w:rPr>
        <w:t>0</w:t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936763" w:rsidRPr="007A1CAF" w:rsidRDefault="00936763" w:rsidP="004D7690">
      <w:pPr>
        <w:pStyle w:val="Odstavecseseznamem"/>
        <w:tabs>
          <w:tab w:val="left" w:pos="567"/>
          <w:tab w:val="left" w:pos="6663"/>
          <w:tab w:val="left" w:pos="7655"/>
        </w:tabs>
        <w:rPr>
          <w:rFonts w:ascii="Arial" w:hAnsi="Arial" w:cs="Arial"/>
          <w:sz w:val="24"/>
          <w:szCs w:val="24"/>
        </w:rPr>
      </w:pPr>
    </w:p>
    <w:p w:rsidR="00936763" w:rsidRPr="007A1CAF" w:rsidRDefault="00936763" w:rsidP="00936763">
      <w:pPr>
        <w:pStyle w:val="Zkladntext"/>
        <w:rPr>
          <w:rFonts w:ascii="Arial Black" w:hAnsi="Arial Black"/>
        </w:rPr>
      </w:pPr>
      <w:r w:rsidRPr="007A1CAF">
        <w:rPr>
          <w:rFonts w:ascii="Arial Black" w:hAnsi="Arial Black"/>
        </w:rPr>
        <w:t xml:space="preserve">P21 vinyl celoplošně lepený – </w:t>
      </w:r>
      <w:proofErr w:type="gramStart"/>
      <w:r w:rsidRPr="007A1CAF">
        <w:rPr>
          <w:rFonts w:ascii="Arial Black" w:hAnsi="Arial Black"/>
        </w:rPr>
        <w:t>4mm</w:t>
      </w:r>
      <w:proofErr w:type="gramEnd"/>
    </w:p>
    <w:p w:rsidR="00936763" w:rsidRPr="007A1CAF" w:rsidRDefault="00936763" w:rsidP="00936763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vinyl celoplošně lepený R9</w:t>
      </w:r>
      <w:r w:rsidRPr="007A1CAF">
        <w:rPr>
          <w:b w:val="0"/>
          <w:szCs w:val="24"/>
        </w:rPr>
        <w:tab/>
        <w:t>2,5</w:t>
      </w:r>
      <w:r w:rsidRPr="007A1CAF">
        <w:rPr>
          <w:b w:val="0"/>
          <w:szCs w:val="24"/>
        </w:rPr>
        <w:tab/>
        <w:t>mm</w:t>
      </w:r>
    </w:p>
    <w:p w:rsidR="00936763" w:rsidRDefault="00936763" w:rsidP="00936763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lepidlo </w:t>
      </w:r>
      <w:r w:rsidRPr="007A1CAF">
        <w:rPr>
          <w:rFonts w:ascii="Arial" w:hAnsi="Arial"/>
          <w:sz w:val="24"/>
          <w:szCs w:val="24"/>
        </w:rPr>
        <w:tab/>
        <w:t>1,5</w:t>
      </w:r>
      <w:r w:rsidRPr="007A1CAF">
        <w:rPr>
          <w:rFonts w:ascii="Arial" w:hAnsi="Arial"/>
          <w:sz w:val="24"/>
          <w:szCs w:val="24"/>
        </w:rPr>
        <w:tab/>
        <w:t>mm</w:t>
      </w:r>
    </w:p>
    <w:p w:rsidR="00D12907" w:rsidRDefault="00D12907" w:rsidP="00936763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D12907" w:rsidRDefault="00D12907" w:rsidP="00936763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D12907" w:rsidRPr="007A1CAF" w:rsidRDefault="00D12907" w:rsidP="00D12907">
      <w:pPr>
        <w:pStyle w:val="Zkladntext"/>
        <w:rPr>
          <w:rFonts w:ascii="Arial Black" w:hAnsi="Arial Black"/>
        </w:rPr>
      </w:pPr>
      <w:r w:rsidRPr="007A1CAF">
        <w:rPr>
          <w:rFonts w:ascii="Arial Black" w:hAnsi="Arial Black"/>
        </w:rPr>
        <w:t>P2</w:t>
      </w:r>
      <w:r>
        <w:rPr>
          <w:rFonts w:ascii="Arial Black" w:hAnsi="Arial Black"/>
        </w:rPr>
        <w:t>2</w:t>
      </w:r>
      <w:r w:rsidRPr="007A1CAF">
        <w:rPr>
          <w:rFonts w:ascii="Arial Black" w:hAnsi="Arial Black"/>
        </w:rPr>
        <w:t xml:space="preserve"> </w:t>
      </w:r>
      <w:r>
        <w:rPr>
          <w:rFonts w:ascii="Arial Black" w:hAnsi="Arial Black"/>
        </w:rPr>
        <w:t>schody</w:t>
      </w:r>
      <w:r w:rsidRPr="007A1CAF">
        <w:rPr>
          <w:rFonts w:ascii="Arial Black" w:hAnsi="Arial Black"/>
        </w:rPr>
        <w:t xml:space="preserve"> </w:t>
      </w:r>
      <w:r>
        <w:rPr>
          <w:rFonts w:ascii="Arial Black" w:hAnsi="Arial Black"/>
        </w:rPr>
        <w:t>–</w:t>
      </w:r>
      <w:r w:rsidRPr="007A1CAF">
        <w:rPr>
          <w:rFonts w:ascii="Arial Black" w:hAnsi="Arial Black"/>
        </w:rPr>
        <w:t xml:space="preserve"> </w:t>
      </w:r>
      <w:r>
        <w:rPr>
          <w:rFonts w:ascii="Arial Black" w:hAnsi="Arial Black"/>
        </w:rPr>
        <w:t xml:space="preserve">lepený </w:t>
      </w:r>
      <w:r w:rsidRPr="007A1CAF">
        <w:rPr>
          <w:rFonts w:ascii="Arial Black" w:hAnsi="Arial Black"/>
        </w:rPr>
        <w:t xml:space="preserve">koberec – skladba </w:t>
      </w:r>
      <w:proofErr w:type="gramStart"/>
      <w:r w:rsidRPr="007A1CAF">
        <w:rPr>
          <w:rFonts w:ascii="Arial Black" w:hAnsi="Arial Black"/>
        </w:rPr>
        <w:t>5mm</w:t>
      </w:r>
      <w:proofErr w:type="gramEnd"/>
    </w:p>
    <w:p w:rsidR="00D12907" w:rsidRPr="007A1CAF" w:rsidRDefault="00D12907" w:rsidP="00D12907">
      <w:pPr>
        <w:tabs>
          <w:tab w:val="left" w:pos="567"/>
          <w:tab w:val="left" w:pos="6663"/>
          <w:tab w:val="left" w:pos="7655"/>
        </w:tabs>
        <w:rPr>
          <w:rFonts w:ascii="Arial" w:hAnsi="Arial" w:cs="Arial"/>
          <w:sz w:val="24"/>
          <w:szCs w:val="24"/>
        </w:rPr>
      </w:pPr>
      <w:r w:rsidRPr="007A1CAF">
        <w:rPr>
          <w:b/>
          <w:szCs w:val="24"/>
        </w:rPr>
        <w:t>-</w:t>
      </w:r>
      <w:r w:rsidRPr="007A1CAF">
        <w:rPr>
          <w:rFonts w:ascii="Arial" w:hAnsi="Arial" w:cs="Arial"/>
          <w:sz w:val="24"/>
          <w:szCs w:val="24"/>
        </w:rPr>
        <w:tab/>
      </w:r>
      <w:proofErr w:type="gramStart"/>
      <w:r w:rsidRPr="007A1CAF">
        <w:rPr>
          <w:rFonts w:ascii="Arial" w:hAnsi="Arial" w:cs="Arial"/>
          <w:sz w:val="24"/>
          <w:szCs w:val="24"/>
        </w:rPr>
        <w:t xml:space="preserve">koberec  </w:t>
      </w:r>
      <w:r w:rsidRPr="007A1CAF">
        <w:rPr>
          <w:rFonts w:ascii="Arial" w:hAnsi="Arial" w:cs="Arial"/>
          <w:sz w:val="24"/>
          <w:szCs w:val="24"/>
        </w:rPr>
        <w:tab/>
      </w:r>
      <w:proofErr w:type="gramEnd"/>
      <w:r w:rsidRPr="007A1CAF">
        <w:rPr>
          <w:rFonts w:ascii="Arial" w:hAnsi="Arial" w:cs="Arial"/>
          <w:sz w:val="24"/>
          <w:szCs w:val="24"/>
        </w:rPr>
        <w:t xml:space="preserve">5  </w:t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D12907" w:rsidRDefault="00D12907" w:rsidP="00D12907">
      <w:pPr>
        <w:tabs>
          <w:tab w:val="left" w:pos="567"/>
          <w:tab w:val="left" w:pos="6663"/>
          <w:tab w:val="left" w:pos="7655"/>
        </w:tabs>
        <w:rPr>
          <w:rFonts w:ascii="Arial" w:hAnsi="Arial" w:cs="Arial"/>
          <w:sz w:val="24"/>
          <w:szCs w:val="24"/>
        </w:rPr>
      </w:pPr>
      <w:r w:rsidRPr="007A1CAF">
        <w:rPr>
          <w:rFonts w:ascii="Arial" w:hAnsi="Arial" w:cs="Arial"/>
          <w:sz w:val="24"/>
          <w:szCs w:val="24"/>
        </w:rPr>
        <w:t>-</w:t>
      </w:r>
      <w:r w:rsidRPr="007A1CAF">
        <w:rPr>
          <w:rFonts w:ascii="Arial" w:hAnsi="Arial" w:cs="Arial"/>
          <w:sz w:val="24"/>
          <w:szCs w:val="24"/>
        </w:rPr>
        <w:tab/>
        <w:t xml:space="preserve">celoplošné lepidlo </w:t>
      </w:r>
      <w:r w:rsidRPr="007A1CAF">
        <w:rPr>
          <w:rFonts w:ascii="Arial" w:hAnsi="Arial" w:cs="Arial"/>
          <w:sz w:val="24"/>
          <w:szCs w:val="24"/>
        </w:rPr>
        <w:tab/>
        <w:t>1</w:t>
      </w:r>
      <w:r w:rsidRPr="007A1CAF">
        <w:rPr>
          <w:rFonts w:ascii="Arial" w:hAnsi="Arial" w:cs="Arial"/>
          <w:sz w:val="24"/>
          <w:szCs w:val="24"/>
        </w:rPr>
        <w:tab/>
        <w:t>mm</w:t>
      </w:r>
    </w:p>
    <w:p w:rsidR="00D12907" w:rsidRDefault="00D12907" w:rsidP="00D12907">
      <w:pPr>
        <w:tabs>
          <w:tab w:val="left" w:pos="567"/>
          <w:tab w:val="left" w:pos="6663"/>
          <w:tab w:val="left" w:pos="7655"/>
        </w:tabs>
        <w:rPr>
          <w:rFonts w:ascii="Arial" w:hAnsi="Arial" w:cs="Arial"/>
          <w:sz w:val="24"/>
          <w:szCs w:val="24"/>
        </w:rPr>
      </w:pPr>
    </w:p>
    <w:p w:rsidR="00D12907" w:rsidRPr="007A1CAF" w:rsidRDefault="00D12907" w:rsidP="00D12907">
      <w:pPr>
        <w:pStyle w:val="Zkladntext"/>
        <w:tabs>
          <w:tab w:val="left" w:pos="567"/>
          <w:tab w:val="left" w:pos="6663"/>
        </w:tabs>
        <w:rPr>
          <w:rFonts w:ascii="Arial Black" w:hAnsi="Arial Black"/>
        </w:rPr>
      </w:pPr>
      <w:r w:rsidRPr="007A1CAF">
        <w:rPr>
          <w:rFonts w:ascii="Arial Black" w:hAnsi="Arial Black"/>
        </w:rPr>
        <w:t>P</w:t>
      </w:r>
      <w:r>
        <w:rPr>
          <w:rFonts w:ascii="Arial Black" w:hAnsi="Arial Black"/>
        </w:rPr>
        <w:t xml:space="preserve">23 venkovní </w:t>
      </w:r>
      <w:r w:rsidRPr="007A1CAF">
        <w:rPr>
          <w:rFonts w:ascii="Arial Black" w:hAnsi="Arial Black"/>
        </w:rPr>
        <w:t>schodiště – keramická dlažba</w:t>
      </w:r>
      <w:r>
        <w:rPr>
          <w:rFonts w:ascii="Arial Black" w:hAnsi="Arial Black"/>
        </w:rPr>
        <w:t xml:space="preserve"> mrazuvzdorná nekluzná, </w:t>
      </w:r>
      <w:r>
        <w:rPr>
          <w:rFonts w:ascii="Arial Black" w:hAnsi="Arial Black"/>
        </w:rPr>
        <w:tab/>
        <w:t>stěrka</w:t>
      </w:r>
      <w:r w:rsidRPr="007A1CAF">
        <w:rPr>
          <w:rFonts w:ascii="Arial Black" w:hAnsi="Arial Black"/>
        </w:rPr>
        <w:t xml:space="preserve"> -  </w:t>
      </w:r>
      <w:proofErr w:type="gramStart"/>
      <w:r>
        <w:rPr>
          <w:rFonts w:ascii="Arial Black" w:hAnsi="Arial Black"/>
        </w:rPr>
        <w:t>20</w:t>
      </w:r>
      <w:r w:rsidRPr="007A1CAF">
        <w:rPr>
          <w:rFonts w:ascii="Arial Black" w:hAnsi="Arial Black"/>
        </w:rPr>
        <w:t>mm</w:t>
      </w:r>
      <w:proofErr w:type="gramEnd"/>
    </w:p>
    <w:p w:rsidR="00D12907" w:rsidRPr="007A1CAF" w:rsidRDefault="00D12907" w:rsidP="00D12907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-</w:t>
      </w:r>
      <w:r w:rsidRPr="007A1CAF">
        <w:rPr>
          <w:b w:val="0"/>
          <w:szCs w:val="24"/>
        </w:rPr>
        <w:tab/>
        <w:t>keramická dlažba nekluzná</w:t>
      </w:r>
      <w:r>
        <w:rPr>
          <w:b w:val="0"/>
          <w:szCs w:val="24"/>
        </w:rPr>
        <w:t>, mrazuvzdorná</w:t>
      </w:r>
      <w:r w:rsidRPr="007A1CAF">
        <w:rPr>
          <w:b w:val="0"/>
          <w:szCs w:val="24"/>
        </w:rPr>
        <w:t xml:space="preserve"> R</w:t>
      </w:r>
      <w:r>
        <w:rPr>
          <w:b w:val="0"/>
          <w:szCs w:val="24"/>
        </w:rPr>
        <w:t>11</w:t>
      </w:r>
      <w:r w:rsidRPr="007A1CAF">
        <w:rPr>
          <w:b w:val="0"/>
          <w:szCs w:val="24"/>
        </w:rPr>
        <w:tab/>
        <w:t>11</w:t>
      </w:r>
      <w:r w:rsidRPr="007A1CAF">
        <w:rPr>
          <w:b w:val="0"/>
          <w:szCs w:val="24"/>
        </w:rPr>
        <w:tab/>
        <w:t>mm</w:t>
      </w:r>
    </w:p>
    <w:p w:rsidR="001F1DFA" w:rsidRDefault="00D12907" w:rsidP="00D12907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 xml:space="preserve">celoplošný </w:t>
      </w:r>
      <w:proofErr w:type="gramStart"/>
      <w:r w:rsidRPr="007A1CAF">
        <w:rPr>
          <w:rFonts w:ascii="Arial" w:hAnsi="Arial"/>
          <w:sz w:val="24"/>
          <w:szCs w:val="24"/>
        </w:rPr>
        <w:t>voděodolný  lepící</w:t>
      </w:r>
      <w:proofErr w:type="gramEnd"/>
      <w:r w:rsidRPr="007A1CAF">
        <w:rPr>
          <w:rFonts w:ascii="Arial" w:hAnsi="Arial"/>
          <w:sz w:val="24"/>
          <w:szCs w:val="24"/>
        </w:rPr>
        <w:t xml:space="preserve"> </w:t>
      </w:r>
      <w:proofErr w:type="spellStart"/>
      <w:r w:rsidRPr="007A1CAF">
        <w:rPr>
          <w:rFonts w:ascii="Arial" w:hAnsi="Arial"/>
          <w:sz w:val="24"/>
          <w:szCs w:val="24"/>
        </w:rPr>
        <w:t>hydroizol</w:t>
      </w:r>
      <w:proofErr w:type="spellEnd"/>
      <w:r w:rsidR="001F1DFA">
        <w:rPr>
          <w:rFonts w:ascii="Arial" w:hAnsi="Arial"/>
          <w:sz w:val="24"/>
          <w:szCs w:val="24"/>
        </w:rPr>
        <w:t xml:space="preserve">. </w:t>
      </w:r>
      <w:r w:rsidRPr="007A1CAF">
        <w:rPr>
          <w:rFonts w:ascii="Arial" w:hAnsi="Arial"/>
          <w:sz w:val="24"/>
          <w:szCs w:val="24"/>
        </w:rPr>
        <w:t>tmel</w:t>
      </w:r>
      <w:r w:rsidR="001F1DFA">
        <w:rPr>
          <w:rFonts w:ascii="Arial" w:hAnsi="Arial"/>
          <w:sz w:val="24"/>
          <w:szCs w:val="24"/>
        </w:rPr>
        <w:t xml:space="preserve"> nanášený</w:t>
      </w:r>
    </w:p>
    <w:p w:rsidR="00D12907" w:rsidRDefault="001F1DFA" w:rsidP="00D12907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 xml:space="preserve">na dlaždici a podklad metodou </w:t>
      </w:r>
      <w:r w:rsidRPr="001F1DFA">
        <w:rPr>
          <w:rFonts w:ascii="Arial" w:hAnsi="Arial"/>
          <w:sz w:val="24"/>
          <w:szCs w:val="24"/>
        </w:rPr>
        <w:t>"</w:t>
      </w:r>
      <w:proofErr w:type="spellStart"/>
      <w:r w:rsidRPr="001F1DFA">
        <w:rPr>
          <w:rFonts w:ascii="Arial" w:hAnsi="Arial"/>
          <w:b/>
          <w:bCs/>
          <w:sz w:val="24"/>
          <w:szCs w:val="24"/>
        </w:rPr>
        <w:t>Buttering-Floating</w:t>
      </w:r>
      <w:proofErr w:type="spellEnd"/>
      <w:r w:rsidRPr="001F1DFA">
        <w:rPr>
          <w:rFonts w:ascii="Arial" w:hAnsi="Arial"/>
          <w:sz w:val="24"/>
          <w:szCs w:val="24"/>
        </w:rPr>
        <w:t>"</w:t>
      </w:r>
      <w:r w:rsidR="00D12907" w:rsidRPr="007A1CAF">
        <w:rPr>
          <w:rFonts w:ascii="Arial" w:hAnsi="Arial"/>
          <w:sz w:val="24"/>
          <w:szCs w:val="24"/>
        </w:rPr>
        <w:tab/>
        <w:t>4</w:t>
      </w:r>
      <w:r w:rsidR="00D12907" w:rsidRPr="007A1CAF">
        <w:rPr>
          <w:rFonts w:ascii="Arial" w:hAnsi="Arial"/>
          <w:sz w:val="24"/>
          <w:szCs w:val="24"/>
        </w:rPr>
        <w:tab/>
        <w:t>mm</w:t>
      </w:r>
    </w:p>
    <w:p w:rsidR="001F1DFA" w:rsidRPr="007A1CAF" w:rsidRDefault="001F1DFA" w:rsidP="001F1DFA">
      <w:pPr>
        <w:pStyle w:val="Nadpis4"/>
        <w:numPr>
          <w:ilvl w:val="0"/>
          <w:numId w:val="4"/>
        </w:numPr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>dvojnásobný celoplošný nátěr hydroizolační stěrkou</w:t>
      </w:r>
    </w:p>
    <w:p w:rsidR="001F1DFA" w:rsidRPr="007A1CAF" w:rsidRDefault="001F1DFA" w:rsidP="001F1DFA">
      <w:pPr>
        <w:pStyle w:val="Nadpis4"/>
        <w:tabs>
          <w:tab w:val="clear" w:pos="6804"/>
          <w:tab w:val="decimal" w:pos="7088"/>
        </w:tabs>
        <w:rPr>
          <w:b w:val="0"/>
          <w:szCs w:val="24"/>
        </w:rPr>
      </w:pPr>
      <w:r w:rsidRPr="007A1CAF">
        <w:rPr>
          <w:b w:val="0"/>
          <w:szCs w:val="24"/>
        </w:rPr>
        <w:tab/>
        <w:t xml:space="preserve">s kompletními systém. doplňky (přechod na stěnu </w:t>
      </w:r>
      <w:proofErr w:type="spellStart"/>
      <w:r w:rsidRPr="007A1CAF">
        <w:rPr>
          <w:b w:val="0"/>
          <w:szCs w:val="24"/>
        </w:rPr>
        <w:t>apod</w:t>
      </w:r>
      <w:proofErr w:type="spellEnd"/>
      <w:r w:rsidRPr="007A1CAF">
        <w:rPr>
          <w:b w:val="0"/>
          <w:szCs w:val="24"/>
        </w:rPr>
        <w:t>)</w:t>
      </w:r>
      <w:r w:rsidRPr="007A1CAF">
        <w:rPr>
          <w:b w:val="0"/>
          <w:szCs w:val="24"/>
        </w:rPr>
        <w:tab/>
        <w:t>4</w:t>
      </w:r>
      <w:r w:rsidRPr="007A1CAF">
        <w:rPr>
          <w:b w:val="0"/>
          <w:szCs w:val="24"/>
        </w:rPr>
        <w:tab/>
        <w:t>mm</w:t>
      </w:r>
    </w:p>
    <w:p w:rsidR="00D12907" w:rsidRPr="007A1CAF" w:rsidRDefault="00D12907" w:rsidP="00D12907">
      <w:pPr>
        <w:tabs>
          <w:tab w:val="left" w:pos="567"/>
          <w:tab w:val="left" w:pos="6663"/>
          <w:tab w:val="left" w:pos="7655"/>
        </w:tabs>
        <w:rPr>
          <w:rFonts w:ascii="Arial" w:hAnsi="Arial" w:cs="Arial"/>
          <w:sz w:val="24"/>
          <w:szCs w:val="24"/>
        </w:rPr>
      </w:pPr>
      <w:r w:rsidRPr="007A1CAF">
        <w:rPr>
          <w:rFonts w:ascii="Arial" w:hAnsi="Arial"/>
          <w:sz w:val="24"/>
          <w:szCs w:val="24"/>
        </w:rPr>
        <w:t>-</w:t>
      </w:r>
      <w:r w:rsidRPr="007A1CAF">
        <w:rPr>
          <w:rFonts w:ascii="Arial" w:hAnsi="Arial"/>
          <w:sz w:val="24"/>
          <w:szCs w:val="24"/>
        </w:rPr>
        <w:tab/>
        <w:t>penetrace</w:t>
      </w:r>
    </w:p>
    <w:p w:rsidR="00D12907" w:rsidRPr="007A1CAF" w:rsidRDefault="00D12907" w:rsidP="00D12907">
      <w:pPr>
        <w:tabs>
          <w:tab w:val="left" w:pos="567"/>
          <w:tab w:val="left" w:pos="6663"/>
          <w:tab w:val="left" w:pos="7655"/>
        </w:tabs>
        <w:rPr>
          <w:rFonts w:ascii="Arial" w:hAnsi="Arial" w:cs="Arial"/>
          <w:sz w:val="24"/>
          <w:szCs w:val="24"/>
        </w:rPr>
      </w:pPr>
    </w:p>
    <w:p w:rsidR="00D12907" w:rsidRPr="007A1CAF" w:rsidRDefault="00D12907" w:rsidP="00936763">
      <w:pPr>
        <w:tabs>
          <w:tab w:val="left" w:pos="567"/>
          <w:tab w:val="left" w:pos="1080"/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936763" w:rsidRPr="007A1CAF" w:rsidRDefault="00936763" w:rsidP="004D7690">
      <w:pPr>
        <w:pStyle w:val="Odstavecseseznamem"/>
        <w:tabs>
          <w:tab w:val="left" w:pos="567"/>
          <w:tab w:val="left" w:pos="6663"/>
          <w:tab w:val="left" w:pos="7655"/>
        </w:tabs>
        <w:rPr>
          <w:rFonts w:ascii="Arial" w:hAnsi="Arial" w:cs="Arial"/>
          <w:sz w:val="24"/>
          <w:szCs w:val="24"/>
        </w:rPr>
      </w:pPr>
    </w:p>
    <w:p w:rsidR="004D7690" w:rsidRPr="007A1CAF" w:rsidRDefault="004D7690" w:rsidP="004D7690">
      <w:pPr>
        <w:tabs>
          <w:tab w:val="left" w:pos="567"/>
          <w:tab w:val="left" w:pos="6663"/>
          <w:tab w:val="left" w:pos="7655"/>
        </w:tabs>
        <w:rPr>
          <w:rFonts w:ascii="Arial" w:hAnsi="Arial" w:cs="Arial"/>
          <w:sz w:val="24"/>
          <w:szCs w:val="24"/>
        </w:rPr>
      </w:pPr>
    </w:p>
    <w:p w:rsidR="004D7690" w:rsidRPr="007A1CAF" w:rsidRDefault="004D7690" w:rsidP="004D7690">
      <w:pPr>
        <w:tabs>
          <w:tab w:val="decimal" w:pos="7088"/>
          <w:tab w:val="left" w:pos="7655"/>
        </w:tabs>
        <w:jc w:val="both"/>
        <w:rPr>
          <w:rFonts w:ascii="Arial" w:hAnsi="Arial"/>
          <w:sz w:val="24"/>
          <w:szCs w:val="24"/>
        </w:rPr>
      </w:pPr>
    </w:p>
    <w:p w:rsidR="003B1ADC" w:rsidRPr="007A1CAF" w:rsidRDefault="003B1ADC" w:rsidP="00605700">
      <w:pPr>
        <w:pStyle w:val="Odstavecseseznamem"/>
        <w:tabs>
          <w:tab w:val="right" w:pos="0"/>
          <w:tab w:val="left" w:pos="540"/>
          <w:tab w:val="decimal" w:pos="7088"/>
          <w:tab w:val="left" w:pos="7655"/>
        </w:tabs>
        <w:contextualSpacing/>
        <w:jc w:val="both"/>
        <w:rPr>
          <w:rFonts w:ascii="Arial" w:hAnsi="Arial" w:cs="Arial"/>
          <w:sz w:val="24"/>
          <w:szCs w:val="24"/>
        </w:rPr>
      </w:pPr>
    </w:p>
    <w:p w:rsidR="003B1ADC" w:rsidRPr="007A1CAF" w:rsidRDefault="003B1ADC" w:rsidP="005104CC">
      <w:pPr>
        <w:tabs>
          <w:tab w:val="left" w:pos="567"/>
          <w:tab w:val="left" w:pos="6663"/>
          <w:tab w:val="left" w:pos="7655"/>
        </w:tabs>
        <w:rPr>
          <w:rFonts w:ascii="Arial" w:hAnsi="Arial"/>
          <w:sz w:val="24"/>
          <w:szCs w:val="24"/>
        </w:rPr>
      </w:pPr>
    </w:p>
    <w:p w:rsidR="00FD18CC" w:rsidRPr="007A1CAF" w:rsidRDefault="00FD18CC" w:rsidP="00FD18CC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sz w:val="48"/>
          <w:szCs w:val="48"/>
        </w:rPr>
      </w:pPr>
    </w:p>
    <w:p w:rsidR="00FD18CC" w:rsidRPr="007A1CAF" w:rsidRDefault="00FD18CC" w:rsidP="00FD18CC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sz w:val="48"/>
          <w:szCs w:val="48"/>
        </w:rPr>
      </w:pPr>
    </w:p>
    <w:p w:rsidR="00FD18CC" w:rsidRPr="007A1CAF" w:rsidRDefault="00FD18CC" w:rsidP="00FD18CC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sz w:val="48"/>
          <w:szCs w:val="48"/>
        </w:rPr>
      </w:pPr>
    </w:p>
    <w:p w:rsidR="00FD18CC" w:rsidRPr="007A1CAF" w:rsidRDefault="00FD18CC" w:rsidP="00FD18CC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sz w:val="48"/>
          <w:szCs w:val="48"/>
        </w:rPr>
      </w:pPr>
    </w:p>
    <w:p w:rsidR="00FD18CC" w:rsidRPr="007A1CAF" w:rsidRDefault="00FD18CC" w:rsidP="00FD18CC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sz w:val="48"/>
          <w:szCs w:val="48"/>
        </w:rPr>
      </w:pPr>
    </w:p>
    <w:p w:rsidR="00FD18CC" w:rsidRPr="007A1CAF" w:rsidRDefault="00FD18CC" w:rsidP="00FD18CC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sz w:val="48"/>
          <w:szCs w:val="48"/>
        </w:rPr>
      </w:pPr>
    </w:p>
    <w:p w:rsidR="00FD18CC" w:rsidRPr="007A1CAF" w:rsidRDefault="00FD18CC" w:rsidP="00FD18CC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sz w:val="48"/>
          <w:szCs w:val="48"/>
        </w:rPr>
      </w:pPr>
    </w:p>
    <w:p w:rsidR="00FD18CC" w:rsidRPr="007A1CAF" w:rsidRDefault="00FD18CC" w:rsidP="00FD18CC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sz w:val="48"/>
          <w:szCs w:val="48"/>
        </w:rPr>
      </w:pPr>
    </w:p>
    <w:p w:rsidR="00FD18CC" w:rsidRPr="007A1CAF" w:rsidRDefault="00FD18CC" w:rsidP="00FD18CC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sz w:val="48"/>
          <w:szCs w:val="48"/>
        </w:rPr>
      </w:pPr>
    </w:p>
    <w:p w:rsidR="00FD18CC" w:rsidRPr="007A1CAF" w:rsidRDefault="00FD18CC" w:rsidP="00FD18CC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sz w:val="48"/>
          <w:szCs w:val="48"/>
        </w:rPr>
      </w:pPr>
    </w:p>
    <w:p w:rsidR="00FD18CC" w:rsidRPr="007A1CAF" w:rsidRDefault="00FD18CC" w:rsidP="00FD18CC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sz w:val="48"/>
          <w:szCs w:val="48"/>
        </w:rPr>
      </w:pPr>
    </w:p>
    <w:p w:rsidR="00FD18CC" w:rsidRPr="007A1CAF" w:rsidRDefault="00FD18CC" w:rsidP="00FD18CC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sz w:val="48"/>
          <w:szCs w:val="48"/>
        </w:rPr>
      </w:pPr>
    </w:p>
    <w:p w:rsidR="00FD18CC" w:rsidRPr="007A1CAF" w:rsidRDefault="00FD18CC" w:rsidP="00FD18CC">
      <w:pPr>
        <w:pStyle w:val="Nadpis4"/>
        <w:tabs>
          <w:tab w:val="clear" w:pos="6804"/>
          <w:tab w:val="decimal" w:pos="7088"/>
        </w:tabs>
        <w:jc w:val="center"/>
        <w:rPr>
          <w:rFonts w:ascii="Arial Black" w:hAnsi="Arial Black" w:cs="Arial"/>
          <w:bCs/>
          <w:sz w:val="48"/>
          <w:szCs w:val="48"/>
        </w:rPr>
      </w:pPr>
      <w:r w:rsidRPr="007A1CAF">
        <w:rPr>
          <w:rFonts w:ascii="Arial Black" w:hAnsi="Arial Black" w:cs="Arial"/>
          <w:bCs/>
          <w:sz w:val="48"/>
          <w:szCs w:val="48"/>
        </w:rPr>
        <w:t>Skladby obvodových plášťů</w:t>
      </w:r>
    </w:p>
    <w:p w:rsidR="00FD18CC" w:rsidRPr="007A1CAF" w:rsidRDefault="00FD18CC" w:rsidP="00FD18CC">
      <w:pPr>
        <w:spacing w:after="200" w:line="276" w:lineRule="auto"/>
        <w:rPr>
          <w:rFonts w:ascii="Arial" w:hAnsi="Arial"/>
          <w:sz w:val="24"/>
          <w:szCs w:val="24"/>
        </w:rPr>
      </w:pPr>
    </w:p>
    <w:p w:rsidR="00FD18CC" w:rsidRPr="007A1CAF" w:rsidRDefault="00FD18CC" w:rsidP="00FD18CC">
      <w:pPr>
        <w:spacing w:after="200" w:line="276" w:lineRule="auto"/>
        <w:rPr>
          <w:rFonts w:ascii="Arial" w:hAnsi="Arial"/>
          <w:sz w:val="24"/>
          <w:szCs w:val="24"/>
        </w:rPr>
      </w:pPr>
      <w:r w:rsidRPr="007A1CAF">
        <w:br w:type="page"/>
      </w:r>
    </w:p>
    <w:p w:rsidR="00FD18CC" w:rsidRPr="00EC14FB" w:rsidRDefault="00FD18CC" w:rsidP="00FD18CC">
      <w:pPr>
        <w:pStyle w:val="Zkladntext"/>
      </w:pPr>
      <w:r w:rsidRPr="00EC14FB">
        <w:lastRenderedPageBreak/>
        <w:t xml:space="preserve">Poznámky ke skladbám obvodových </w:t>
      </w:r>
      <w:proofErr w:type="gramStart"/>
      <w:r w:rsidRPr="00EC14FB">
        <w:t>plášťů :</w:t>
      </w:r>
      <w:proofErr w:type="gramEnd"/>
    </w:p>
    <w:p w:rsidR="00FD18CC" w:rsidRPr="00EC14FB" w:rsidRDefault="00FD18CC" w:rsidP="00FD18CC">
      <w:pPr>
        <w:pStyle w:val="Zkladntext"/>
      </w:pPr>
    </w:p>
    <w:p w:rsidR="00FD18CC" w:rsidRPr="00EC14FB" w:rsidRDefault="00FD18CC" w:rsidP="00FD18CC">
      <w:pPr>
        <w:pStyle w:val="Zkladntext"/>
      </w:pPr>
      <w:r w:rsidRPr="00EC14FB">
        <w:t>Skladby pláště jsou popsány směrem z interiéru do exteriéru.</w:t>
      </w:r>
    </w:p>
    <w:p w:rsidR="00FD18CC" w:rsidRPr="00EC14FB" w:rsidRDefault="00FD18CC" w:rsidP="00FD18CC">
      <w:pPr>
        <w:pStyle w:val="Zkladntext"/>
      </w:pPr>
    </w:p>
    <w:p w:rsidR="00FD18CC" w:rsidRPr="00EC14FB" w:rsidRDefault="00FD18CC" w:rsidP="00FD18CC">
      <w:pPr>
        <w:pStyle w:val="Zkladntext"/>
      </w:pPr>
      <w:r w:rsidRPr="00EC14FB">
        <w:t xml:space="preserve">Voděodolná tepelná izolace obvodových stěn (extrudovaný polystyrén XPS, PERIMETR) je vždy zatažena v souladu s tepelně-technickou normou minimálně </w:t>
      </w:r>
      <w:smartTag w:uri="urn:schemas-microsoft-com:office:smarttags" w:element="metricconverter">
        <w:smartTagPr>
          <w:attr w:name="ProductID" w:val="1,0 m"/>
        </w:smartTagPr>
        <w:r w:rsidRPr="00EC14FB">
          <w:t>1,0 m</w:t>
        </w:r>
      </w:smartTag>
      <w:r w:rsidRPr="00EC14FB">
        <w:t xml:space="preserve"> pod upravený terén a ukončena minimálně </w:t>
      </w:r>
      <w:smartTag w:uri="urn:schemas-microsoft-com:office:smarttags" w:element="metricconverter">
        <w:smartTagPr>
          <w:attr w:name="ProductID" w:val="0,5 m"/>
        </w:smartTagPr>
        <w:r w:rsidRPr="00EC14FB">
          <w:t>0,5 m</w:t>
        </w:r>
      </w:smartTag>
      <w:r w:rsidRPr="00EC14FB">
        <w:t xml:space="preserve"> nad upraveným terénem. </w:t>
      </w:r>
    </w:p>
    <w:p w:rsidR="00FD18CC" w:rsidRPr="00EC14FB" w:rsidRDefault="00FD18CC" w:rsidP="00FD18CC">
      <w:pPr>
        <w:pStyle w:val="Zkladntext"/>
      </w:pPr>
    </w:p>
    <w:p w:rsidR="00FD18CC" w:rsidRPr="00EC14FB" w:rsidRDefault="00FD18CC" w:rsidP="00FD18CC">
      <w:pPr>
        <w:pStyle w:val="Zkladntext"/>
      </w:pPr>
      <w:r w:rsidRPr="00EC14FB">
        <w:t>Při realizaci obvodových plášťů je nutné dodržet veškeré technické podmínky a postupy dle směrných řešení dodavatele zateplovacího systému.</w:t>
      </w:r>
    </w:p>
    <w:p w:rsidR="00FD18CC" w:rsidRPr="00EC14FB" w:rsidRDefault="00FD18CC" w:rsidP="00FD18CC">
      <w:pPr>
        <w:pStyle w:val="Zkladntext"/>
      </w:pPr>
    </w:p>
    <w:p w:rsidR="00FD18CC" w:rsidRPr="00EC14FB" w:rsidRDefault="00FD18CC" w:rsidP="00FD18CC">
      <w:pPr>
        <w:pStyle w:val="Zkladntext"/>
      </w:pPr>
      <w:r w:rsidRPr="00EC14FB">
        <w:t xml:space="preserve">Hydroizolace proti spodní vodě a zemní vlhkosti musí být vytažena vždy nad úroveň upraveného terénu minimálně o </w:t>
      </w:r>
      <w:r w:rsidR="00B701B7">
        <w:t>3</w:t>
      </w:r>
      <w:r w:rsidRPr="00EC14FB">
        <w:t>00 mm.</w:t>
      </w:r>
    </w:p>
    <w:p w:rsidR="00FD18CC" w:rsidRPr="00EC14FB" w:rsidRDefault="00FD18CC" w:rsidP="00FD18CC">
      <w:pPr>
        <w:pStyle w:val="Zkladntext"/>
      </w:pPr>
    </w:p>
    <w:p w:rsidR="00FD18CC" w:rsidRPr="00EC14FB" w:rsidRDefault="00FD18CC" w:rsidP="00FD18CC">
      <w:pPr>
        <w:pStyle w:val="Zkladntext"/>
      </w:pPr>
      <w:r w:rsidRPr="00EC14FB">
        <w:t>Před aplikací finálního nátěru bude proveden vzorek o ploše 1m2 a tento barevný vzorek bude odsouhlasen investorem.</w:t>
      </w:r>
    </w:p>
    <w:p w:rsidR="00FD18CC" w:rsidRPr="00EC14FB" w:rsidRDefault="00FD18CC" w:rsidP="00FD18CC">
      <w:pPr>
        <w:pStyle w:val="Zkladntext"/>
      </w:pPr>
    </w:p>
    <w:p w:rsidR="00FD18CC" w:rsidRPr="00EC14FB" w:rsidRDefault="00FD18CC" w:rsidP="00FD18CC">
      <w:pPr>
        <w:pStyle w:val="Zkladntext"/>
      </w:pPr>
      <w:r w:rsidRPr="00EC14FB">
        <w:t xml:space="preserve">Veškerý spojovací materiál je buď z nerezové oceli nebo ochráněn proti korozi žárovým pozinkováním.  </w:t>
      </w:r>
    </w:p>
    <w:p w:rsidR="00FD18CC" w:rsidRPr="00EC14FB" w:rsidRDefault="00FD18CC" w:rsidP="00FD18CC">
      <w:pPr>
        <w:pStyle w:val="Zkladntext"/>
      </w:pPr>
    </w:p>
    <w:p w:rsidR="00FD18CC" w:rsidRDefault="00FD18CC" w:rsidP="00FD18CC">
      <w:pPr>
        <w:pStyle w:val="Zkladntext"/>
      </w:pPr>
      <w:r>
        <w:t xml:space="preserve">Jako izolace je navržen kompletní </w:t>
      </w:r>
      <w:proofErr w:type="gramStart"/>
      <w:r>
        <w:t>fasádní  systém</w:t>
      </w:r>
      <w:proofErr w:type="gramEnd"/>
      <w:r>
        <w:t xml:space="preserve"> z </w:t>
      </w:r>
      <w:r w:rsidR="00B701B7">
        <w:t>EPS</w:t>
      </w:r>
      <w:r>
        <w:t xml:space="preserve"> (pod úrovní terénu, na stěnách balkonu a do 0,3 m nad upraveným terénem bude nahrazena XPS a PERIMETREM). </w:t>
      </w:r>
      <w:r w:rsidR="00B701B7">
        <w:t>V exponovaných místech je lokálně navržen jako izolant materiál PIR, popř. fenolická pěna.</w:t>
      </w:r>
    </w:p>
    <w:p w:rsidR="00FD18CC" w:rsidRPr="00380521" w:rsidRDefault="00FD18CC" w:rsidP="00FD18CC">
      <w:pPr>
        <w:pStyle w:val="Zkladntext"/>
      </w:pPr>
      <w:r>
        <w:t xml:space="preserve">Při realizaci je nutné dodržovat veškeré zásady a doporučení firmy dodávající minerální izolaci. Vždy </w:t>
      </w:r>
      <w:r w:rsidRPr="00380521">
        <w:t xml:space="preserve">se </w:t>
      </w:r>
      <w:r>
        <w:t xml:space="preserve">musí </w:t>
      </w:r>
      <w:r w:rsidRPr="00380521">
        <w:t>jednat o kompletní kontaktní fasádní zateplovací systém včetně všech ukončujících lišt, tmelů, výztužné síťoviny atd. Při provádění kontaktního fasádního zateplovacího systému musí být dodrženy požadavky „Cechu pro zateplování budov ČR – technická pravidla pro navrhování, ověřování a provádění VKZS“ (vnější kontaktní zateplovaní systémy).</w:t>
      </w:r>
      <w:r>
        <w:t xml:space="preserve"> Systém musí být v souladu s ETICS.</w:t>
      </w:r>
    </w:p>
    <w:p w:rsidR="00FD18CC" w:rsidRDefault="00FD18CC" w:rsidP="00FD18CC">
      <w:pPr>
        <w:pStyle w:val="Zkladntext"/>
      </w:pPr>
    </w:p>
    <w:p w:rsidR="00FD18CC" w:rsidRDefault="00FD18CC" w:rsidP="00FD18CC">
      <w:pPr>
        <w:pStyle w:val="Zkladntext"/>
      </w:pPr>
      <w:r>
        <w:t xml:space="preserve">Finální povrch je tvořen </w:t>
      </w:r>
      <w:r w:rsidRPr="00EC14FB">
        <w:t>silikonovou</w:t>
      </w:r>
      <w:r>
        <w:t xml:space="preserve"> tenkovrstvou omítkou, se škrábanou strukturou 1,5 mm</w:t>
      </w:r>
      <w:r w:rsidR="00B701B7">
        <w:t>.</w:t>
      </w:r>
      <w:r>
        <w:t xml:space="preserve"> </w:t>
      </w:r>
    </w:p>
    <w:p w:rsidR="00FD18CC" w:rsidRDefault="00FD18CC" w:rsidP="00FD18CC">
      <w:pPr>
        <w:pStyle w:val="Zkladntext"/>
      </w:pPr>
    </w:p>
    <w:p w:rsidR="00FD18CC" w:rsidRDefault="00FD18CC" w:rsidP="00FD18CC">
      <w:pPr>
        <w:pStyle w:val="Zkladntext"/>
      </w:pPr>
      <w:r w:rsidRPr="00444B30">
        <w:t>Zateplovací systém je navržen jako systém kotvený s doplňkovým lepením.</w:t>
      </w:r>
    </w:p>
    <w:p w:rsidR="00FD18CC" w:rsidRDefault="00FD18CC" w:rsidP="00FD18CC">
      <w:pPr>
        <w:pStyle w:val="Zkladntext"/>
      </w:pPr>
    </w:p>
    <w:p w:rsidR="00FD18CC" w:rsidRPr="00EC14FB" w:rsidRDefault="00FD18CC" w:rsidP="00FD18CC">
      <w:pPr>
        <w:pStyle w:val="Zkladntext"/>
      </w:pPr>
      <w:r w:rsidRPr="00EC14FB">
        <w:t xml:space="preserve">Předpokládá se použití talířových zapuštěných hmoždinek se zakrytím systémovou minerální zátkou pro omezení tepelných mostů ve fasádě. </w:t>
      </w:r>
    </w:p>
    <w:p w:rsidR="00FD18CC" w:rsidRPr="00444B30" w:rsidRDefault="00FD18CC" w:rsidP="00FD18CC">
      <w:pPr>
        <w:pStyle w:val="Zkladntext"/>
      </w:pPr>
    </w:p>
    <w:p w:rsidR="00FD18CC" w:rsidRDefault="00FD18CC" w:rsidP="00FD18CC">
      <w:pPr>
        <w:pStyle w:val="Zkladntext"/>
      </w:pPr>
      <w:r w:rsidRPr="00444B30">
        <w:t>Zhotovitel předloží stavební dokumentaci systému a plán</w:t>
      </w:r>
      <w:r>
        <w:t xml:space="preserve"> rozmístění kotev společně se statickým posouzením provedení ETICS.</w:t>
      </w:r>
    </w:p>
    <w:p w:rsidR="00FD18CC" w:rsidRPr="00444B30" w:rsidRDefault="00FD18CC" w:rsidP="00FD18CC">
      <w:pPr>
        <w:pStyle w:val="Zkladntext"/>
      </w:pPr>
    </w:p>
    <w:p w:rsidR="00FD18CC" w:rsidRDefault="00FD18CC" w:rsidP="00FD18CC">
      <w:pPr>
        <w:pStyle w:val="Zkladntext"/>
      </w:pPr>
      <w:r w:rsidRPr="00444B30">
        <w:t>Statické posouzení provedení ETICS řeší jak únosnost podkladu, tak způsob ukotvení kontaktního zateplovacího</w:t>
      </w:r>
      <w:r>
        <w:t xml:space="preserve"> </w:t>
      </w:r>
      <w:r w:rsidRPr="00444B30">
        <w:t>systému. Musí být specifikován druh, počet a poloha hmoždinek uvedených ve stavebním technickém osvědčení</w:t>
      </w:r>
      <w:r>
        <w:t xml:space="preserve"> </w:t>
      </w:r>
      <w:r w:rsidRPr="00444B30">
        <w:t>nebo evropském technickém schválení ETICS tak, aby nedošlo k vytržení jejich dříku z nosného podkladu,</w:t>
      </w:r>
      <w:r>
        <w:t xml:space="preserve"> </w:t>
      </w:r>
      <w:r w:rsidRPr="00444B30">
        <w:t>ani k protažení jejich hlav (talířků) izolantem.</w:t>
      </w:r>
      <w:r>
        <w:t xml:space="preserve"> </w:t>
      </w:r>
    </w:p>
    <w:p w:rsidR="00FD18CC" w:rsidRPr="00444B30" w:rsidRDefault="00FD18CC" w:rsidP="00FD18CC">
      <w:pPr>
        <w:pStyle w:val="Zkladntext"/>
      </w:pPr>
    </w:p>
    <w:p w:rsidR="00FD18CC" w:rsidRPr="00444B30" w:rsidRDefault="00FD18CC" w:rsidP="00FD18CC">
      <w:pPr>
        <w:pStyle w:val="Zkladntext"/>
      </w:pPr>
      <w:r w:rsidRPr="00444B30">
        <w:t>Zhotovitelem předložená stavební dokumentace bude obsahovat zejména:</w:t>
      </w:r>
    </w:p>
    <w:p w:rsidR="00FD18CC" w:rsidRPr="00444B30" w:rsidRDefault="00FD18CC" w:rsidP="00FD18CC">
      <w:pPr>
        <w:pStyle w:val="Zkladntext"/>
      </w:pPr>
      <w:r w:rsidRPr="00444B30">
        <w:t>- specifikaci vnějšího tepelně izolačního kompozitního systému (ETICS) včetně určení jeho přesné skladby s</w:t>
      </w:r>
      <w:r>
        <w:t> </w:t>
      </w:r>
      <w:r w:rsidRPr="00444B30">
        <w:t>názvy</w:t>
      </w:r>
      <w:r>
        <w:t xml:space="preserve"> </w:t>
      </w:r>
      <w:r w:rsidRPr="00444B30">
        <w:t>výrobků, tloušťky desek tepelné izolace, počtu, příp. polohy a rozmístění hmoždinek v případě jejich potřeby i</w:t>
      </w:r>
      <w:r>
        <w:t xml:space="preserve"> </w:t>
      </w:r>
      <w:r w:rsidRPr="00444B30">
        <w:t>upevňovací schéma izolačních desek, určení příslušenství ETICS;</w:t>
      </w:r>
    </w:p>
    <w:p w:rsidR="00FD18CC" w:rsidRPr="00444B30" w:rsidRDefault="00FD18CC" w:rsidP="00FD18CC">
      <w:pPr>
        <w:pStyle w:val="Zkladntext"/>
      </w:pPr>
      <w:r w:rsidRPr="00444B30">
        <w:lastRenderedPageBreak/>
        <w:t>- dokumentaci ETICS;</w:t>
      </w:r>
    </w:p>
    <w:p w:rsidR="00FD18CC" w:rsidRPr="00444B30" w:rsidRDefault="00FD18CC" w:rsidP="00FD18CC">
      <w:pPr>
        <w:pStyle w:val="Zkladntext"/>
      </w:pPr>
      <w:r w:rsidRPr="00444B30">
        <w:t>- údaje o provedených zjištěních a popř. návazná upřesnění;</w:t>
      </w:r>
    </w:p>
    <w:p w:rsidR="00FD18CC" w:rsidRPr="00444B30" w:rsidRDefault="00FD18CC" w:rsidP="00FD18CC">
      <w:pPr>
        <w:pStyle w:val="Zkladntext"/>
      </w:pPr>
      <w:r w:rsidRPr="00444B30">
        <w:t>- podmínky a postupy pro provádění ETICS neurčené v projektové dokumentaci;</w:t>
      </w:r>
    </w:p>
    <w:p w:rsidR="00FD18CC" w:rsidRPr="00444B30" w:rsidRDefault="00FD18CC" w:rsidP="00FD18CC">
      <w:pPr>
        <w:pStyle w:val="Zkladntext"/>
      </w:pPr>
      <w:r w:rsidRPr="00444B30">
        <w:t>- detaily provedení ETICS neřešené v projektové dokumentaci;</w:t>
      </w:r>
    </w:p>
    <w:p w:rsidR="00FD18CC" w:rsidRPr="00444B30" w:rsidRDefault="00FD18CC" w:rsidP="00FD18CC">
      <w:pPr>
        <w:pStyle w:val="Zkladntext"/>
      </w:pPr>
      <w:r w:rsidRPr="00444B30">
        <w:t>- dokumentac</w:t>
      </w:r>
      <w:r>
        <w:t>i</w:t>
      </w:r>
      <w:r w:rsidRPr="00444B30">
        <w:t xml:space="preserve"> skutečného provedení</w:t>
      </w:r>
    </w:p>
    <w:p w:rsidR="00FD18CC" w:rsidRPr="00444B30" w:rsidRDefault="00FD18CC" w:rsidP="00FD18CC">
      <w:pPr>
        <w:pStyle w:val="Zkladntext"/>
      </w:pPr>
      <w:r w:rsidRPr="00444B30">
        <w:t>- zdokumentování polohy a druhu prvků a rozvodů (např. elektroinstalační vedení) umístěných</w:t>
      </w:r>
      <w:r>
        <w:t xml:space="preserve"> </w:t>
      </w:r>
      <w:r w:rsidRPr="00444B30">
        <w:t>v podkladu nebo v konstrukci, které budou následně zakryté ETICS;</w:t>
      </w:r>
    </w:p>
    <w:p w:rsidR="00FD18CC" w:rsidRDefault="00FD18CC" w:rsidP="00FD18CC">
      <w:pPr>
        <w:pStyle w:val="Zkladntext"/>
      </w:pPr>
      <w:r w:rsidRPr="00444B30">
        <w:t>- zdokumentování všech odchylek skutečného provedení od řešení požadovaného projektovou</w:t>
      </w:r>
      <w:r>
        <w:t xml:space="preserve"> </w:t>
      </w:r>
      <w:r w:rsidRPr="00444B30">
        <w:t>dokumentací.</w:t>
      </w:r>
    </w:p>
    <w:p w:rsidR="00FD18CC" w:rsidRDefault="00FD18CC" w:rsidP="00FD18CC">
      <w:pPr>
        <w:pStyle w:val="Zkladntext"/>
      </w:pPr>
    </w:p>
    <w:p w:rsidR="00FD18CC" w:rsidRDefault="00FD18CC" w:rsidP="00FD18CC">
      <w:pPr>
        <w:pStyle w:val="Zkladntext"/>
      </w:pPr>
      <w:r>
        <w:t xml:space="preserve">Veškeré prvky </w:t>
      </w:r>
      <w:r w:rsidRPr="007154B1">
        <w:t>prostupující ETICS musí být skloněny směrem dolů k vnějšímu povrchu ETICS a nesmí způsobit vznik tepelně</w:t>
      </w:r>
      <w:r>
        <w:t xml:space="preserve"> </w:t>
      </w:r>
      <w:r w:rsidRPr="007154B1">
        <w:t>vlhkostních poruch v ETICS anebo v podkladní konstrukci</w:t>
      </w:r>
      <w:r>
        <w:t>.</w:t>
      </w:r>
    </w:p>
    <w:p w:rsidR="00FD18CC" w:rsidRDefault="00FD18CC" w:rsidP="00FD18CC">
      <w:pPr>
        <w:pStyle w:val="Zkladntext"/>
      </w:pPr>
    </w:p>
    <w:p w:rsidR="00FD18CC" w:rsidRPr="007154B1" w:rsidRDefault="00FD18CC" w:rsidP="00FD18CC">
      <w:pPr>
        <w:pStyle w:val="Zkladntext"/>
      </w:pPr>
      <w:r>
        <w:t>Klempířské prvky budou</w:t>
      </w:r>
      <w:r w:rsidRPr="007154B1">
        <w:t xml:space="preserve"> v souladu s normou ČSN 73 3610 Navrhování klempířských</w:t>
      </w:r>
    </w:p>
    <w:p w:rsidR="00FD18CC" w:rsidRPr="007154B1" w:rsidRDefault="00FD18CC" w:rsidP="00FD18CC">
      <w:pPr>
        <w:pStyle w:val="Zkladntext"/>
      </w:pPr>
      <w:r>
        <w:t>k</w:t>
      </w:r>
      <w:r w:rsidRPr="007154B1">
        <w:t>onstrukcí</w:t>
      </w:r>
      <w:r>
        <w:t xml:space="preserve">. </w:t>
      </w:r>
      <w:r w:rsidRPr="00EC14FB">
        <w:t xml:space="preserve">Tyto prvky budou nově provedeny z titanzinkového </w:t>
      </w:r>
      <w:proofErr w:type="spellStart"/>
      <w:r w:rsidRPr="00EC14FB">
        <w:t>předzvětralého</w:t>
      </w:r>
      <w:proofErr w:type="spellEnd"/>
      <w:r w:rsidRPr="00EC14FB">
        <w:t xml:space="preserve"> plechu nebo hliníkového plechu. V případě použití </w:t>
      </w:r>
      <w:proofErr w:type="spellStart"/>
      <w:r w:rsidRPr="00EC14FB">
        <w:t>titanzinku</w:t>
      </w:r>
      <w:proofErr w:type="spellEnd"/>
      <w:r w:rsidRPr="00EC14FB">
        <w:t xml:space="preserve"> je nutné důsledně používat podkladní podložky a zabránit tak kontaktu s cementem a lepidly. V opačném případě hrozí </w:t>
      </w:r>
      <w:r w:rsidRPr="002815ED">
        <w:t>koroze titanzinkového plechu.</w:t>
      </w:r>
      <w:r>
        <w:t xml:space="preserve"> </w:t>
      </w:r>
      <w:r w:rsidRPr="007154B1">
        <w:t>Konstrukční a materiálové řešení</w:t>
      </w:r>
      <w:r>
        <w:t xml:space="preserve"> </w:t>
      </w:r>
      <w:r w:rsidRPr="007154B1">
        <w:t>musí zohledňovat případné negativní vzájemné korozní působení materiálů.</w:t>
      </w:r>
    </w:p>
    <w:p w:rsidR="00FD18CC" w:rsidRPr="007154B1" w:rsidRDefault="00FD18CC" w:rsidP="00FD18CC">
      <w:pPr>
        <w:pStyle w:val="Zkladntext"/>
      </w:pPr>
      <w:r>
        <w:t>Klempířské prvky budou osazeny tak, aby hrana o</w:t>
      </w:r>
      <w:r w:rsidRPr="007154B1">
        <w:t xml:space="preserve">kapnice byla předsazena před líc </w:t>
      </w:r>
      <w:r>
        <w:t>fasády</w:t>
      </w:r>
      <w:r w:rsidRPr="007154B1">
        <w:t xml:space="preserve"> </w:t>
      </w:r>
      <w:r>
        <w:t xml:space="preserve">30mm a </w:t>
      </w:r>
      <w:r w:rsidRPr="007154B1">
        <w:t>v požadovaném spádu minimálně 3°</w:t>
      </w:r>
      <w:r>
        <w:t>.</w:t>
      </w:r>
    </w:p>
    <w:p w:rsidR="00FD18CC" w:rsidRPr="007154B1" w:rsidRDefault="00FD18CC" w:rsidP="00FD18CC">
      <w:pPr>
        <w:pStyle w:val="Zkladntext"/>
      </w:pPr>
    </w:p>
    <w:p w:rsidR="00FD18CC" w:rsidRPr="00E43C0C" w:rsidRDefault="00FD18CC" w:rsidP="00FD18CC">
      <w:pPr>
        <w:pStyle w:val="Zkladntext"/>
      </w:pPr>
      <w:r w:rsidRPr="00E43C0C">
        <w:t>Zpracovatel je povinen při zahájení prací konkrétně identifikovat skladbu ETICS rozpisem jednotlivých</w:t>
      </w:r>
      <w:r>
        <w:t xml:space="preserve"> </w:t>
      </w:r>
      <w:r w:rsidRPr="00E43C0C">
        <w:t>komponentů ve stavebním deníku.</w:t>
      </w:r>
    </w:p>
    <w:p w:rsidR="00FD18CC" w:rsidRPr="00E43C0C" w:rsidRDefault="00FD18CC" w:rsidP="00FD18CC">
      <w:pPr>
        <w:pStyle w:val="Zkladntext"/>
      </w:pPr>
      <w:r w:rsidRPr="00E43C0C">
        <w:t>Montáž ETICS smí provádět pouze firmy, které jsou nositelem platného osvědčení o zaškolení svých pracovníků</w:t>
      </w:r>
      <w:r>
        <w:t xml:space="preserve"> </w:t>
      </w:r>
      <w:r w:rsidRPr="00E43C0C">
        <w:t>pro provádění konkrétního ETICS.</w:t>
      </w:r>
    </w:p>
    <w:p w:rsidR="00FD18CC" w:rsidRDefault="00FD18CC" w:rsidP="00FD18CC">
      <w:pPr>
        <w:pStyle w:val="Zkladntext"/>
      </w:pPr>
    </w:p>
    <w:p w:rsidR="00FD18CC" w:rsidRPr="00E43C0C" w:rsidRDefault="00FD18CC" w:rsidP="00FD18CC">
      <w:pPr>
        <w:pStyle w:val="Zkladntext"/>
      </w:pPr>
      <w:r w:rsidRPr="00E43C0C">
        <w:t>Podklad musí být vždy suchý, dostatečně vyzrálý, pevný,</w:t>
      </w:r>
      <w:r>
        <w:t xml:space="preserve"> </w:t>
      </w:r>
      <w:r w:rsidRPr="00E43C0C">
        <w:t>zbavený nečistot a volně oddělitelných částic</w:t>
      </w:r>
      <w:r>
        <w:t xml:space="preserve">, </w:t>
      </w:r>
      <w:r w:rsidRPr="00E43C0C">
        <w:t>výkvětů, puchýřů a odlupujících se míst, biotického napadení a aktivních trhlin v ploše.</w:t>
      </w:r>
    </w:p>
    <w:p w:rsidR="00FD18CC" w:rsidRDefault="00FD18CC" w:rsidP="00FD18CC">
      <w:pPr>
        <w:autoSpaceDE w:val="0"/>
        <w:autoSpaceDN w:val="0"/>
        <w:adjustRightInd w:val="0"/>
        <w:jc w:val="both"/>
      </w:pPr>
    </w:p>
    <w:p w:rsidR="00FD18CC" w:rsidRPr="00EC12D2" w:rsidRDefault="00FD18CC" w:rsidP="00FD18CC">
      <w:pPr>
        <w:pStyle w:val="Zkladntext"/>
      </w:pPr>
      <w:r w:rsidRPr="00EC12D2">
        <w:t>Zateplovací systém bude včetně okenních a dveřních připojovacích profilů se síťovinou, rohových profilů ETICS PVC se síťovinou kolem otvorů, říms a vodorovných rohů, vnější svislé rohy budou řešeny s použitím rohové lišty ETICS ALU.</w:t>
      </w:r>
    </w:p>
    <w:p w:rsidR="006A00B1" w:rsidRDefault="006A00B1" w:rsidP="005104CC">
      <w:pPr>
        <w:tabs>
          <w:tab w:val="left" w:pos="567"/>
          <w:tab w:val="left" w:pos="6663"/>
          <w:tab w:val="left" w:pos="7655"/>
        </w:tabs>
        <w:rPr>
          <w:rFonts w:ascii="Arial" w:hAnsi="Arial"/>
          <w:color w:val="000000"/>
          <w:sz w:val="24"/>
          <w:szCs w:val="24"/>
        </w:rPr>
      </w:pPr>
    </w:p>
    <w:p w:rsidR="006A00B1" w:rsidRDefault="006A00B1" w:rsidP="005104CC">
      <w:pPr>
        <w:tabs>
          <w:tab w:val="left" w:pos="567"/>
          <w:tab w:val="left" w:pos="6663"/>
          <w:tab w:val="left" w:pos="7655"/>
        </w:tabs>
        <w:rPr>
          <w:rFonts w:ascii="Arial" w:hAnsi="Arial"/>
          <w:color w:val="000000"/>
          <w:sz w:val="24"/>
          <w:szCs w:val="24"/>
        </w:rPr>
      </w:pPr>
    </w:p>
    <w:p w:rsidR="006A00B1" w:rsidRDefault="006A00B1">
      <w:pPr>
        <w:spacing w:after="200" w:line="276" w:lineRule="auto"/>
        <w:rPr>
          <w:rFonts w:ascii="Arial Black" w:hAnsi="Arial Black"/>
          <w:color w:val="000000"/>
          <w:sz w:val="24"/>
          <w:szCs w:val="24"/>
        </w:rPr>
      </w:pPr>
      <w:r>
        <w:rPr>
          <w:rFonts w:ascii="Arial Black" w:hAnsi="Arial Black"/>
          <w:color w:val="000000"/>
        </w:rPr>
        <w:br w:type="page"/>
      </w:r>
    </w:p>
    <w:p w:rsidR="006A00B1" w:rsidRDefault="006A00B1" w:rsidP="006A00B1">
      <w:pPr>
        <w:pStyle w:val="Zkladntext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lastRenderedPageBreak/>
        <w:t>OP1 – XPS 1</w:t>
      </w:r>
      <w:r w:rsidR="00510C09">
        <w:rPr>
          <w:rFonts w:ascii="Arial Black" w:hAnsi="Arial Black"/>
          <w:color w:val="000000"/>
        </w:rPr>
        <w:t xml:space="preserve">80 - </w:t>
      </w:r>
      <w:proofErr w:type="gramStart"/>
      <w:r w:rsidR="00510C09">
        <w:rPr>
          <w:rFonts w:ascii="Arial Black" w:hAnsi="Arial Black"/>
          <w:color w:val="000000"/>
        </w:rPr>
        <w:t>230</w:t>
      </w:r>
      <w:r>
        <w:rPr>
          <w:rFonts w:ascii="Arial Black" w:hAnsi="Arial Black"/>
          <w:color w:val="000000"/>
        </w:rPr>
        <w:t>mm</w:t>
      </w:r>
      <w:proofErr w:type="gramEnd"/>
      <w:r>
        <w:rPr>
          <w:rFonts w:ascii="Arial Black" w:hAnsi="Arial Black"/>
          <w:color w:val="000000"/>
        </w:rPr>
        <w:t xml:space="preserve"> – po úroveň upraven</w:t>
      </w:r>
      <w:r w:rsidR="00510C09">
        <w:rPr>
          <w:rFonts w:ascii="Arial Black" w:hAnsi="Arial Black"/>
          <w:color w:val="000000"/>
        </w:rPr>
        <w:t>ého</w:t>
      </w:r>
      <w:r>
        <w:rPr>
          <w:rFonts w:ascii="Arial Black" w:hAnsi="Arial Black"/>
          <w:color w:val="000000"/>
        </w:rPr>
        <w:t xml:space="preserve"> terén</w:t>
      </w:r>
      <w:r w:rsidR="00510C09">
        <w:rPr>
          <w:rFonts w:ascii="Arial Black" w:hAnsi="Arial Black"/>
          <w:color w:val="000000"/>
        </w:rPr>
        <w:t>u</w:t>
      </w:r>
    </w:p>
    <w:p w:rsidR="006A00B1" w:rsidRDefault="006A00B1" w:rsidP="006A00B1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560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vápenocementová jádrová omítka</w:t>
      </w:r>
      <w:r>
        <w:rPr>
          <w:rFonts w:ascii="Arial" w:hAnsi="Arial"/>
          <w:color w:val="000000"/>
          <w:sz w:val="24"/>
          <w:szCs w:val="24"/>
        </w:rPr>
        <w:tab/>
        <w:t>15</w:t>
      </w:r>
      <w:r>
        <w:rPr>
          <w:rFonts w:ascii="Arial" w:hAnsi="Arial"/>
          <w:color w:val="000000"/>
          <w:sz w:val="24"/>
          <w:szCs w:val="24"/>
        </w:rPr>
        <w:tab/>
        <w:t xml:space="preserve">mm </w:t>
      </w:r>
    </w:p>
    <w:p w:rsidR="006A00B1" w:rsidRDefault="006A00B1" w:rsidP="006A00B1">
      <w:pPr>
        <w:tabs>
          <w:tab w:val="left" w:pos="567"/>
          <w:tab w:val="decimal" w:pos="7088"/>
          <w:tab w:val="left" w:pos="7560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 w:rsidRPr="00BC3646">
        <w:rPr>
          <w:rFonts w:ascii="Arial" w:hAnsi="Arial"/>
          <w:color w:val="000000"/>
          <w:sz w:val="24"/>
          <w:szCs w:val="24"/>
        </w:rPr>
        <w:t>-</w:t>
      </w:r>
      <w:r w:rsidRPr="00BC3646">
        <w:rPr>
          <w:rFonts w:ascii="Arial" w:hAnsi="Arial"/>
          <w:color w:val="000000"/>
          <w:sz w:val="24"/>
          <w:szCs w:val="24"/>
        </w:rPr>
        <w:tab/>
      </w:r>
      <w:r>
        <w:rPr>
          <w:rFonts w:ascii="Arial" w:hAnsi="Arial"/>
          <w:color w:val="000000"/>
          <w:sz w:val="24"/>
          <w:szCs w:val="24"/>
        </w:rPr>
        <w:t>asfaltová penetrační emulze</w:t>
      </w:r>
      <w:r w:rsidRPr="00BC3646">
        <w:rPr>
          <w:rFonts w:ascii="Arial" w:hAnsi="Arial"/>
          <w:color w:val="000000"/>
          <w:sz w:val="24"/>
          <w:szCs w:val="24"/>
        </w:rPr>
        <w:tab/>
        <w:t>-</w:t>
      </w:r>
    </w:p>
    <w:p w:rsidR="00510C09" w:rsidRPr="00510C09" w:rsidRDefault="00510C09" w:rsidP="00510C09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560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ab/>
      </w:r>
      <w:r w:rsidRPr="00510C09">
        <w:rPr>
          <w:rFonts w:ascii="Arial" w:hAnsi="Arial"/>
          <w:color w:val="000000"/>
          <w:sz w:val="24"/>
          <w:szCs w:val="24"/>
        </w:rPr>
        <w:t>hydroizolační souvrství:</w:t>
      </w:r>
    </w:p>
    <w:p w:rsidR="00510C09" w:rsidRDefault="00510C09" w:rsidP="00510C09">
      <w:pPr>
        <w:tabs>
          <w:tab w:val="left" w:pos="567"/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p</w:t>
      </w:r>
      <w:r w:rsidRPr="00510C09">
        <w:rPr>
          <w:rFonts w:ascii="Arial" w:hAnsi="Arial"/>
          <w:color w:val="000000"/>
          <w:sz w:val="24"/>
          <w:szCs w:val="24"/>
        </w:rPr>
        <w:t xml:space="preserve">ás z SBS </w:t>
      </w:r>
      <w:proofErr w:type="spellStart"/>
      <w:r w:rsidRPr="00510C09">
        <w:rPr>
          <w:rFonts w:ascii="Arial" w:hAnsi="Arial"/>
          <w:color w:val="000000"/>
          <w:sz w:val="24"/>
          <w:szCs w:val="24"/>
        </w:rPr>
        <w:t>modifik</w:t>
      </w:r>
      <w:proofErr w:type="spellEnd"/>
      <w:r w:rsidRPr="00510C09">
        <w:rPr>
          <w:rFonts w:ascii="Arial" w:hAnsi="Arial"/>
          <w:color w:val="000000"/>
          <w:sz w:val="24"/>
          <w:szCs w:val="24"/>
        </w:rPr>
        <w:t xml:space="preserve">. asfaltu s nosnou vložkou z polyester. rohože. </w:t>
      </w:r>
    </w:p>
    <w:p w:rsidR="00510C09" w:rsidRPr="00510C09" w:rsidRDefault="00510C09" w:rsidP="00510C09">
      <w:pPr>
        <w:tabs>
          <w:tab w:val="left" w:pos="567"/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proofErr w:type="spellStart"/>
      <w:r>
        <w:rPr>
          <w:rFonts w:ascii="Arial" w:hAnsi="Arial"/>
          <w:color w:val="000000"/>
          <w:sz w:val="24"/>
          <w:szCs w:val="24"/>
        </w:rPr>
        <w:t>t</w:t>
      </w:r>
      <w:r w:rsidRPr="00510C09">
        <w:rPr>
          <w:rFonts w:ascii="Arial" w:hAnsi="Arial"/>
          <w:color w:val="000000"/>
          <w:sz w:val="24"/>
          <w:szCs w:val="24"/>
        </w:rPr>
        <w:t>l</w:t>
      </w:r>
      <w:proofErr w:type="spellEnd"/>
      <w:r w:rsidRPr="00510C09">
        <w:rPr>
          <w:rFonts w:ascii="Arial" w:hAnsi="Arial"/>
          <w:color w:val="000000"/>
          <w:sz w:val="24"/>
          <w:szCs w:val="24"/>
        </w:rPr>
        <w:t xml:space="preserve">. 4,0mm. faktor </w:t>
      </w:r>
      <w:proofErr w:type="spellStart"/>
      <w:r w:rsidRPr="00510C09">
        <w:rPr>
          <w:rFonts w:ascii="Arial" w:hAnsi="Arial"/>
          <w:color w:val="000000"/>
          <w:sz w:val="24"/>
          <w:szCs w:val="24"/>
        </w:rPr>
        <w:t>difuz</w:t>
      </w:r>
      <w:proofErr w:type="spellEnd"/>
      <w:r w:rsidRPr="00510C09">
        <w:rPr>
          <w:rFonts w:ascii="Arial" w:hAnsi="Arial"/>
          <w:color w:val="000000"/>
          <w:sz w:val="24"/>
          <w:szCs w:val="24"/>
        </w:rPr>
        <w:t>. odporu - 29000</w:t>
      </w:r>
    </w:p>
    <w:p w:rsidR="00510C09" w:rsidRDefault="00510C09" w:rsidP="00510C09">
      <w:pPr>
        <w:tabs>
          <w:tab w:val="left" w:pos="567"/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p</w:t>
      </w:r>
      <w:r w:rsidRPr="00510C09">
        <w:rPr>
          <w:rFonts w:ascii="Arial" w:hAnsi="Arial"/>
          <w:color w:val="000000"/>
          <w:sz w:val="24"/>
          <w:szCs w:val="24"/>
        </w:rPr>
        <w:t xml:space="preserve">ás z SBS </w:t>
      </w:r>
      <w:proofErr w:type="spellStart"/>
      <w:r w:rsidRPr="00510C09">
        <w:rPr>
          <w:rFonts w:ascii="Arial" w:hAnsi="Arial"/>
          <w:color w:val="000000"/>
          <w:sz w:val="24"/>
          <w:szCs w:val="24"/>
        </w:rPr>
        <w:t>modifik</w:t>
      </w:r>
      <w:proofErr w:type="spellEnd"/>
      <w:r w:rsidRPr="00510C09">
        <w:rPr>
          <w:rFonts w:ascii="Arial" w:hAnsi="Arial"/>
          <w:color w:val="000000"/>
          <w:sz w:val="24"/>
          <w:szCs w:val="24"/>
        </w:rPr>
        <w:t xml:space="preserve">. asfaltu s nosnou vložkou ze skleněné tkaniny. </w:t>
      </w:r>
    </w:p>
    <w:p w:rsidR="006A00B1" w:rsidRPr="00BC3646" w:rsidRDefault="00510C09" w:rsidP="00510C09">
      <w:pPr>
        <w:tabs>
          <w:tab w:val="left" w:pos="567"/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proofErr w:type="spellStart"/>
      <w:r>
        <w:rPr>
          <w:rFonts w:ascii="Arial" w:hAnsi="Arial"/>
          <w:color w:val="000000"/>
          <w:sz w:val="24"/>
          <w:szCs w:val="24"/>
        </w:rPr>
        <w:t>t</w:t>
      </w:r>
      <w:r w:rsidRPr="00510C09">
        <w:rPr>
          <w:rFonts w:ascii="Arial" w:hAnsi="Arial"/>
          <w:color w:val="000000"/>
          <w:sz w:val="24"/>
          <w:szCs w:val="24"/>
        </w:rPr>
        <w:t>l</w:t>
      </w:r>
      <w:proofErr w:type="spellEnd"/>
      <w:r w:rsidRPr="00510C09">
        <w:rPr>
          <w:rFonts w:ascii="Arial" w:hAnsi="Arial"/>
          <w:color w:val="000000"/>
          <w:sz w:val="24"/>
          <w:szCs w:val="24"/>
        </w:rPr>
        <w:t xml:space="preserve">. 4,0mm. faktor </w:t>
      </w:r>
      <w:proofErr w:type="spellStart"/>
      <w:r w:rsidRPr="00510C09">
        <w:rPr>
          <w:rFonts w:ascii="Arial" w:hAnsi="Arial"/>
          <w:color w:val="000000"/>
          <w:sz w:val="24"/>
          <w:szCs w:val="24"/>
        </w:rPr>
        <w:t>difuz</w:t>
      </w:r>
      <w:proofErr w:type="spellEnd"/>
      <w:r w:rsidRPr="00510C09">
        <w:rPr>
          <w:rFonts w:ascii="Arial" w:hAnsi="Arial"/>
          <w:color w:val="000000"/>
          <w:sz w:val="24"/>
          <w:szCs w:val="24"/>
        </w:rPr>
        <w:t>. odporu - 29000</w:t>
      </w:r>
      <w:r w:rsidR="006A00B1" w:rsidRPr="00BC3646">
        <w:rPr>
          <w:rFonts w:ascii="Arial" w:hAnsi="Arial"/>
          <w:color w:val="000000"/>
          <w:sz w:val="24"/>
          <w:szCs w:val="24"/>
        </w:rPr>
        <w:tab/>
        <w:t>10</w:t>
      </w:r>
      <w:r w:rsidR="006A00B1" w:rsidRPr="00BC3646">
        <w:rPr>
          <w:rFonts w:ascii="Arial" w:hAnsi="Arial"/>
          <w:color w:val="000000"/>
          <w:sz w:val="24"/>
          <w:szCs w:val="24"/>
        </w:rPr>
        <w:tab/>
        <w:t>mm</w:t>
      </w:r>
    </w:p>
    <w:p w:rsidR="006A00B1" w:rsidRDefault="006A00B1" w:rsidP="006A00B1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560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tepelná izolace XPS PERIMETER SD 150 - lepená</w:t>
      </w:r>
    </w:p>
    <w:p w:rsidR="00510C09" w:rsidRDefault="006A00B1" w:rsidP="006A00B1">
      <w:pPr>
        <w:tabs>
          <w:tab w:val="left" w:pos="567"/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proofErr w:type="spellStart"/>
      <w:r w:rsidRPr="00716A63">
        <w:rPr>
          <w:rFonts w:ascii="Arial" w:hAnsi="Arial"/>
          <w:color w:val="000000"/>
          <w:sz w:val="24"/>
          <w:szCs w:val="24"/>
        </w:rPr>
        <w:t>λ</w:t>
      </w:r>
      <w:r w:rsidRPr="00C0438F">
        <w:rPr>
          <w:rFonts w:ascii="Arial" w:hAnsi="Arial"/>
          <w:color w:val="000000"/>
          <w:sz w:val="24"/>
          <w:szCs w:val="24"/>
          <w:vertAlign w:val="subscript"/>
        </w:rPr>
        <w:t>D</w:t>
      </w:r>
      <w:proofErr w:type="spellEnd"/>
      <w:r w:rsidRPr="00716A63">
        <w:rPr>
          <w:rFonts w:ascii="Arial" w:hAnsi="Arial"/>
          <w:color w:val="000000"/>
          <w:sz w:val="24"/>
          <w:szCs w:val="24"/>
        </w:rPr>
        <w:t>=</w:t>
      </w:r>
      <w:r w:rsidRPr="00716A63">
        <w:rPr>
          <w:rFonts w:ascii="Arial" w:hAnsi="Arial"/>
          <w:b/>
          <w:bCs/>
          <w:color w:val="000000"/>
          <w:sz w:val="24"/>
          <w:szCs w:val="24"/>
        </w:rPr>
        <w:t>0,03</w:t>
      </w:r>
      <w:r>
        <w:rPr>
          <w:rFonts w:ascii="Arial" w:hAnsi="Arial"/>
          <w:b/>
          <w:bCs/>
          <w:color w:val="000000"/>
          <w:sz w:val="24"/>
          <w:szCs w:val="24"/>
        </w:rPr>
        <w:t>5</w:t>
      </w:r>
      <w:r w:rsidRPr="00716A63">
        <w:rPr>
          <w:rFonts w:ascii="Arial" w:hAnsi="Arial"/>
          <w:color w:val="000000"/>
          <w:sz w:val="24"/>
          <w:szCs w:val="24"/>
        </w:rPr>
        <w:t xml:space="preserve"> Wm</w:t>
      </w:r>
      <w:r w:rsidRPr="00716A63">
        <w:rPr>
          <w:rFonts w:ascii="Arial" w:hAnsi="Arial"/>
          <w:color w:val="000000"/>
          <w:sz w:val="24"/>
          <w:szCs w:val="24"/>
          <w:vertAlign w:val="superscript"/>
        </w:rPr>
        <w:t>-</w:t>
      </w:r>
      <w:proofErr w:type="gramStart"/>
      <w:r w:rsidRPr="00716A63">
        <w:rPr>
          <w:rFonts w:ascii="Arial" w:hAnsi="Arial"/>
          <w:color w:val="000000"/>
          <w:sz w:val="24"/>
          <w:szCs w:val="24"/>
          <w:vertAlign w:val="superscript"/>
        </w:rPr>
        <w:t>1</w:t>
      </w:r>
      <w:r w:rsidRPr="00716A63">
        <w:rPr>
          <w:rFonts w:ascii="Arial" w:hAnsi="Arial"/>
          <w:color w:val="000000"/>
          <w:sz w:val="24"/>
          <w:szCs w:val="24"/>
        </w:rPr>
        <w:t>K</w:t>
      </w:r>
      <w:proofErr w:type="gramEnd"/>
      <w:r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 w:rsidR="00510C09">
        <w:rPr>
          <w:rFonts w:ascii="Arial" w:hAnsi="Arial"/>
          <w:color w:val="000000"/>
          <w:sz w:val="24"/>
          <w:szCs w:val="24"/>
        </w:rPr>
        <w:t>.</w:t>
      </w:r>
    </w:p>
    <w:p w:rsidR="006A00B1" w:rsidRDefault="00510C09" w:rsidP="006A00B1">
      <w:pPr>
        <w:tabs>
          <w:tab w:val="left" w:pos="567"/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(od UT do hloubky 1,0m bude </w:t>
      </w:r>
      <w:proofErr w:type="spellStart"/>
      <w:r>
        <w:rPr>
          <w:rFonts w:ascii="Arial" w:hAnsi="Arial"/>
          <w:color w:val="000000"/>
          <w:sz w:val="24"/>
          <w:szCs w:val="24"/>
        </w:rPr>
        <w:t>tl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. </w:t>
      </w:r>
      <w:proofErr w:type="gramStart"/>
      <w:r>
        <w:rPr>
          <w:rFonts w:ascii="Arial" w:hAnsi="Arial"/>
          <w:color w:val="000000"/>
          <w:sz w:val="24"/>
          <w:szCs w:val="24"/>
        </w:rPr>
        <w:t>230mm</w:t>
      </w:r>
      <w:proofErr w:type="gramEnd"/>
      <w:r>
        <w:rPr>
          <w:rFonts w:ascii="Arial" w:hAnsi="Arial"/>
          <w:color w:val="000000"/>
          <w:sz w:val="24"/>
          <w:szCs w:val="24"/>
        </w:rPr>
        <w:t xml:space="preserve">)                    </w:t>
      </w:r>
      <w:r w:rsidR="006A00B1">
        <w:rPr>
          <w:rFonts w:ascii="Arial" w:hAnsi="Arial"/>
          <w:color w:val="000000"/>
          <w:sz w:val="24"/>
          <w:szCs w:val="24"/>
        </w:rPr>
        <w:t>1</w:t>
      </w:r>
      <w:r>
        <w:rPr>
          <w:rFonts w:ascii="Arial" w:hAnsi="Arial"/>
          <w:color w:val="000000"/>
          <w:sz w:val="24"/>
          <w:szCs w:val="24"/>
        </w:rPr>
        <w:t>8</w:t>
      </w:r>
      <w:r w:rsidR="006A00B1">
        <w:rPr>
          <w:rFonts w:ascii="Arial" w:hAnsi="Arial"/>
          <w:color w:val="000000"/>
          <w:sz w:val="24"/>
          <w:szCs w:val="24"/>
        </w:rPr>
        <w:t>0</w:t>
      </w:r>
      <w:r>
        <w:rPr>
          <w:rFonts w:ascii="Arial" w:hAnsi="Arial"/>
          <w:color w:val="000000"/>
          <w:sz w:val="24"/>
          <w:szCs w:val="24"/>
        </w:rPr>
        <w:t>-230</w:t>
      </w:r>
      <w:r w:rsidR="006A00B1">
        <w:rPr>
          <w:rFonts w:ascii="Arial" w:hAnsi="Arial"/>
          <w:color w:val="000000"/>
          <w:sz w:val="24"/>
          <w:szCs w:val="24"/>
        </w:rPr>
        <w:tab/>
        <w:t>mm</w:t>
      </w:r>
    </w:p>
    <w:p w:rsidR="006A00B1" w:rsidRDefault="006A00B1" w:rsidP="006A00B1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>nopová folie HDPE s nopy výšky 20 mm s perforací,</w:t>
      </w:r>
    </w:p>
    <w:p w:rsidR="006A00B1" w:rsidRPr="009F595E" w:rsidRDefault="006A00B1" w:rsidP="006A00B1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ab/>
        <w:t>400 nopů/m</w:t>
      </w:r>
      <w:r>
        <w:rPr>
          <w:rFonts w:ascii="Arial" w:hAnsi="Arial"/>
          <w:color w:val="000000"/>
          <w:sz w:val="24"/>
          <w:szCs w:val="24"/>
          <w:vertAlign w:val="superscript"/>
        </w:rPr>
        <w:t>2</w:t>
      </w:r>
      <w:r>
        <w:rPr>
          <w:rFonts w:ascii="Arial" w:hAnsi="Arial"/>
          <w:color w:val="000000"/>
          <w:sz w:val="24"/>
          <w:szCs w:val="24"/>
        </w:rPr>
        <w:t>, plošná hmotnost 1000 g/m</w:t>
      </w:r>
      <w:r>
        <w:rPr>
          <w:rFonts w:ascii="Arial" w:hAnsi="Arial"/>
          <w:color w:val="000000"/>
          <w:sz w:val="24"/>
          <w:szCs w:val="24"/>
          <w:vertAlign w:val="superscript"/>
        </w:rPr>
        <w:t>2</w:t>
      </w:r>
      <w:r>
        <w:rPr>
          <w:rFonts w:ascii="Arial" w:hAnsi="Arial"/>
          <w:color w:val="000000"/>
          <w:sz w:val="24"/>
          <w:szCs w:val="24"/>
        </w:rPr>
        <w:tab/>
        <w:t>20</w:t>
      </w:r>
      <w:r>
        <w:rPr>
          <w:rFonts w:ascii="Arial" w:hAnsi="Arial"/>
          <w:color w:val="000000"/>
          <w:sz w:val="24"/>
          <w:szCs w:val="24"/>
        </w:rPr>
        <w:tab/>
        <w:t xml:space="preserve"> mm</w:t>
      </w:r>
    </w:p>
    <w:p w:rsidR="006A00B1" w:rsidRDefault="006A00B1" w:rsidP="006A00B1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 xml:space="preserve">ochranná geotextilie </w:t>
      </w:r>
      <w:proofErr w:type="gramStart"/>
      <w:r>
        <w:rPr>
          <w:rFonts w:ascii="Arial" w:hAnsi="Arial"/>
          <w:color w:val="000000"/>
          <w:sz w:val="24"/>
          <w:szCs w:val="24"/>
        </w:rPr>
        <w:t>300g</w:t>
      </w:r>
      <w:proofErr w:type="gramEnd"/>
      <w:r>
        <w:rPr>
          <w:rFonts w:ascii="Arial" w:hAnsi="Arial"/>
          <w:color w:val="000000"/>
          <w:sz w:val="24"/>
          <w:szCs w:val="24"/>
        </w:rPr>
        <w:t>/m</w:t>
      </w:r>
      <w:r>
        <w:rPr>
          <w:rFonts w:ascii="Arial" w:hAnsi="Arial"/>
          <w:color w:val="000000"/>
          <w:sz w:val="24"/>
          <w:szCs w:val="24"/>
          <w:vertAlign w:val="superscript"/>
        </w:rPr>
        <w:t>2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 w:rsidR="00510C09">
        <w:rPr>
          <w:rFonts w:ascii="Arial" w:hAnsi="Arial"/>
          <w:color w:val="000000"/>
          <w:sz w:val="24"/>
          <w:szCs w:val="24"/>
        </w:rPr>
        <w:tab/>
        <w:t>-</w:t>
      </w:r>
    </w:p>
    <w:p w:rsidR="006A00B1" w:rsidRDefault="006A00B1" w:rsidP="006A00B1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>ochranná deska OSB/3, rovné hrany</w:t>
      </w:r>
      <w:r>
        <w:rPr>
          <w:rFonts w:ascii="Arial" w:hAnsi="Arial"/>
          <w:color w:val="000000"/>
          <w:sz w:val="24"/>
          <w:szCs w:val="24"/>
        </w:rPr>
        <w:tab/>
        <w:t>10</w:t>
      </w:r>
      <w:r>
        <w:rPr>
          <w:rFonts w:ascii="Arial" w:hAnsi="Arial"/>
          <w:color w:val="000000"/>
          <w:sz w:val="24"/>
          <w:szCs w:val="24"/>
        </w:rPr>
        <w:tab/>
        <w:t xml:space="preserve"> mm</w:t>
      </w:r>
    </w:p>
    <w:p w:rsidR="005A175E" w:rsidRDefault="005A175E" w:rsidP="006A00B1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5A175E" w:rsidRDefault="005A175E" w:rsidP="005A175E">
      <w:pPr>
        <w:pStyle w:val="Zkladntext"/>
        <w:rPr>
          <w:rFonts w:ascii="Arial Black" w:hAnsi="Arial Black"/>
          <w:color w:val="000000"/>
        </w:rPr>
      </w:pPr>
    </w:p>
    <w:p w:rsidR="00510C09" w:rsidRDefault="00510C09" w:rsidP="00510C09">
      <w:pPr>
        <w:pStyle w:val="Zkladntext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t xml:space="preserve">OP2 – kontaktní zateplovací systém z </w:t>
      </w:r>
      <w:r w:rsidRPr="00510C09">
        <w:rPr>
          <w:rFonts w:ascii="Arial Black" w:hAnsi="Arial Black"/>
          <w:color w:val="000000"/>
        </w:rPr>
        <w:t xml:space="preserve">kombi fasád. </w:t>
      </w:r>
      <w:proofErr w:type="spellStart"/>
      <w:r w:rsidRPr="00510C09">
        <w:rPr>
          <w:rFonts w:ascii="Arial Black" w:hAnsi="Arial Black"/>
          <w:color w:val="000000"/>
        </w:rPr>
        <w:t>izol</w:t>
      </w:r>
      <w:proofErr w:type="spellEnd"/>
      <w:r w:rsidRPr="00510C09">
        <w:rPr>
          <w:rFonts w:ascii="Arial Black" w:hAnsi="Arial Black"/>
          <w:color w:val="000000"/>
        </w:rPr>
        <w:t xml:space="preserve">. </w:t>
      </w:r>
      <w:r>
        <w:rPr>
          <w:rFonts w:ascii="Arial Black" w:hAnsi="Arial Black"/>
          <w:color w:val="000000"/>
        </w:rPr>
        <w:t>d</w:t>
      </w:r>
      <w:r w:rsidRPr="00510C09">
        <w:rPr>
          <w:rFonts w:ascii="Arial Black" w:hAnsi="Arial Black"/>
          <w:color w:val="000000"/>
        </w:rPr>
        <w:t>es</w:t>
      </w:r>
      <w:r>
        <w:rPr>
          <w:rFonts w:ascii="Arial Black" w:hAnsi="Arial Black"/>
          <w:color w:val="000000"/>
        </w:rPr>
        <w:t>ek</w:t>
      </w:r>
    </w:p>
    <w:p w:rsidR="00510C09" w:rsidRDefault="00510C09" w:rsidP="00510C09">
      <w:pPr>
        <w:pStyle w:val="Zkladntext"/>
        <w:ind w:left="705"/>
        <w:rPr>
          <w:rFonts w:ascii="Arial Black" w:hAnsi="Arial Black"/>
          <w:color w:val="000000"/>
        </w:rPr>
      </w:pPr>
      <w:proofErr w:type="spellStart"/>
      <w:r w:rsidRPr="00510C09">
        <w:rPr>
          <w:rFonts w:ascii="Arial Black" w:hAnsi="Arial Black"/>
          <w:color w:val="000000"/>
        </w:rPr>
        <w:t>tl</w:t>
      </w:r>
      <w:proofErr w:type="spellEnd"/>
      <w:r w:rsidRPr="00510C09">
        <w:rPr>
          <w:rFonts w:ascii="Arial Black" w:hAnsi="Arial Black"/>
          <w:color w:val="000000"/>
        </w:rPr>
        <w:t xml:space="preserve">. 220mm pro KZS s vrstvou MW </w:t>
      </w:r>
      <w:proofErr w:type="spellStart"/>
      <w:r w:rsidRPr="00510C09">
        <w:rPr>
          <w:rFonts w:ascii="Arial Black" w:hAnsi="Arial Black"/>
          <w:color w:val="000000"/>
        </w:rPr>
        <w:t>tl</w:t>
      </w:r>
      <w:proofErr w:type="spellEnd"/>
      <w:r w:rsidRPr="00510C09">
        <w:rPr>
          <w:rFonts w:ascii="Arial Black" w:hAnsi="Arial Black"/>
          <w:color w:val="000000"/>
        </w:rPr>
        <w:t>. 30 mm</w:t>
      </w:r>
      <w:r>
        <w:rPr>
          <w:rFonts w:ascii="Arial Black" w:hAnsi="Arial Black"/>
          <w:color w:val="000000"/>
        </w:rPr>
        <w:t xml:space="preserve"> </w:t>
      </w:r>
      <w:r w:rsidRPr="00510C09">
        <w:rPr>
          <w:rFonts w:ascii="Arial Black" w:hAnsi="Arial Black"/>
          <w:color w:val="000000"/>
        </w:rPr>
        <w:t xml:space="preserve">s </w:t>
      </w:r>
      <w:proofErr w:type="spellStart"/>
      <w:r w:rsidRPr="00510C09">
        <w:rPr>
          <w:rFonts w:ascii="Arial Black" w:hAnsi="Arial Black"/>
          <w:color w:val="000000"/>
        </w:rPr>
        <w:t>λD</w:t>
      </w:r>
      <w:proofErr w:type="spellEnd"/>
      <w:r w:rsidRPr="00510C09">
        <w:rPr>
          <w:rFonts w:ascii="Arial Black" w:hAnsi="Arial Black"/>
          <w:color w:val="000000"/>
        </w:rPr>
        <w:t xml:space="preserve"> = 0,036 a grafitovou částí s </w:t>
      </w:r>
      <w:proofErr w:type="spellStart"/>
      <w:r w:rsidRPr="00510C09">
        <w:rPr>
          <w:rFonts w:ascii="Arial Black" w:hAnsi="Arial Black"/>
          <w:color w:val="000000"/>
        </w:rPr>
        <w:t>λD</w:t>
      </w:r>
      <w:proofErr w:type="spellEnd"/>
      <w:r w:rsidRPr="00510C09">
        <w:rPr>
          <w:rFonts w:ascii="Arial Black" w:hAnsi="Arial Black"/>
          <w:color w:val="000000"/>
        </w:rPr>
        <w:t xml:space="preserve"> = 0,032</w:t>
      </w:r>
      <w:r>
        <w:rPr>
          <w:rFonts w:ascii="Arial Black" w:hAnsi="Arial Black"/>
          <w:color w:val="000000"/>
        </w:rPr>
        <w:t xml:space="preserve"> – kompletní zateplovací systém – reakce na oheň tř. </w:t>
      </w:r>
      <w:r w:rsidRPr="00510C09">
        <w:rPr>
          <w:rFonts w:ascii="Arial Black" w:hAnsi="Arial Black"/>
          <w:color w:val="000000"/>
        </w:rPr>
        <w:t>B – s</w:t>
      </w:r>
      <w:proofErr w:type="gramStart"/>
      <w:r w:rsidRPr="00510C09">
        <w:rPr>
          <w:rFonts w:ascii="Arial Black" w:hAnsi="Arial Black"/>
          <w:color w:val="000000"/>
        </w:rPr>
        <w:t>1,d</w:t>
      </w:r>
      <w:proofErr w:type="gramEnd"/>
      <w:r w:rsidRPr="00510C09">
        <w:rPr>
          <w:rFonts w:ascii="Arial Black" w:hAnsi="Arial Black"/>
          <w:color w:val="000000"/>
        </w:rPr>
        <w:t>0</w:t>
      </w:r>
    </w:p>
    <w:p w:rsidR="00510C09" w:rsidRDefault="00510C09" w:rsidP="00510C09">
      <w:pPr>
        <w:tabs>
          <w:tab w:val="left" w:pos="567"/>
          <w:tab w:val="decimal" w:pos="7088"/>
          <w:tab w:val="left" w:pos="7560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 w:rsidRPr="00BC3646">
        <w:rPr>
          <w:rFonts w:ascii="Arial" w:hAnsi="Arial"/>
          <w:color w:val="000000"/>
          <w:sz w:val="24"/>
          <w:szCs w:val="24"/>
        </w:rPr>
        <w:t>-</w:t>
      </w:r>
      <w:r w:rsidRPr="00BC3646">
        <w:rPr>
          <w:rFonts w:ascii="Arial" w:hAnsi="Arial"/>
          <w:color w:val="000000"/>
          <w:sz w:val="24"/>
          <w:szCs w:val="24"/>
        </w:rPr>
        <w:tab/>
        <w:t>penetrace</w:t>
      </w:r>
      <w:r w:rsidRPr="00BC3646">
        <w:rPr>
          <w:rFonts w:ascii="Arial" w:hAnsi="Arial"/>
          <w:color w:val="000000"/>
          <w:sz w:val="24"/>
          <w:szCs w:val="24"/>
        </w:rPr>
        <w:tab/>
        <w:t>-</w:t>
      </w:r>
    </w:p>
    <w:p w:rsidR="00510C09" w:rsidRPr="00BC3646" w:rsidRDefault="00510C09" w:rsidP="00510C09">
      <w:pPr>
        <w:tabs>
          <w:tab w:val="left" w:pos="567"/>
          <w:tab w:val="decimal" w:pos="7088"/>
          <w:tab w:val="left" w:pos="7560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 xml:space="preserve">lepicí </w:t>
      </w:r>
      <w:proofErr w:type="gramStart"/>
      <w:r>
        <w:rPr>
          <w:rFonts w:ascii="Arial" w:hAnsi="Arial"/>
          <w:color w:val="000000"/>
          <w:sz w:val="24"/>
          <w:szCs w:val="24"/>
        </w:rPr>
        <w:t xml:space="preserve">tmel  </w:t>
      </w:r>
      <w:r>
        <w:rPr>
          <w:rFonts w:ascii="Arial" w:hAnsi="Arial"/>
          <w:color w:val="000000"/>
          <w:sz w:val="24"/>
          <w:szCs w:val="24"/>
        </w:rPr>
        <w:tab/>
      </w:r>
      <w:proofErr w:type="gramEnd"/>
      <w:r>
        <w:rPr>
          <w:rFonts w:ascii="Arial" w:hAnsi="Arial"/>
          <w:color w:val="000000"/>
          <w:sz w:val="24"/>
          <w:szCs w:val="24"/>
        </w:rPr>
        <w:t>5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7960DC" w:rsidRPr="007960DC" w:rsidRDefault="007960DC" w:rsidP="007960DC">
      <w:pPr>
        <w:pStyle w:val="Zkladntext"/>
        <w:tabs>
          <w:tab w:val="left" w:pos="567"/>
        </w:tabs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kombi </w:t>
      </w:r>
      <w:r w:rsidR="00510C09">
        <w:rPr>
          <w:color w:val="000000"/>
        </w:rPr>
        <w:t xml:space="preserve">tepelná izolace </w:t>
      </w:r>
      <w:r w:rsidRPr="007960DC">
        <w:rPr>
          <w:color w:val="000000"/>
        </w:rPr>
        <w:t xml:space="preserve">kontaktní zateplovací systém z kombi fasád. </w:t>
      </w:r>
      <w:proofErr w:type="spellStart"/>
      <w:r w:rsidRPr="007960DC">
        <w:rPr>
          <w:color w:val="000000"/>
        </w:rPr>
        <w:t>izol</w:t>
      </w:r>
      <w:proofErr w:type="spellEnd"/>
      <w:r w:rsidRPr="007960DC">
        <w:rPr>
          <w:color w:val="000000"/>
        </w:rPr>
        <w:t>. desek</w:t>
      </w:r>
    </w:p>
    <w:p w:rsidR="007960DC" w:rsidRDefault="007960DC" w:rsidP="007960DC">
      <w:pPr>
        <w:pStyle w:val="Zkladntext"/>
        <w:ind w:left="570"/>
        <w:rPr>
          <w:color w:val="000000"/>
        </w:rPr>
      </w:pPr>
      <w:proofErr w:type="spellStart"/>
      <w:r w:rsidRPr="007960DC">
        <w:rPr>
          <w:color w:val="000000"/>
        </w:rPr>
        <w:t>tl</w:t>
      </w:r>
      <w:proofErr w:type="spellEnd"/>
      <w:r w:rsidRPr="007960DC">
        <w:rPr>
          <w:color w:val="000000"/>
        </w:rPr>
        <w:t xml:space="preserve">. </w:t>
      </w:r>
      <w:proofErr w:type="gramStart"/>
      <w:r w:rsidRPr="007960DC">
        <w:rPr>
          <w:color w:val="000000"/>
        </w:rPr>
        <w:t>220mm</w:t>
      </w:r>
      <w:proofErr w:type="gramEnd"/>
      <w:r w:rsidRPr="007960DC">
        <w:rPr>
          <w:color w:val="000000"/>
        </w:rPr>
        <w:t xml:space="preserve"> pro KZS s vrstvou MW </w:t>
      </w:r>
      <w:proofErr w:type="spellStart"/>
      <w:r w:rsidRPr="007960DC">
        <w:rPr>
          <w:color w:val="000000"/>
        </w:rPr>
        <w:t>tl</w:t>
      </w:r>
      <w:proofErr w:type="spellEnd"/>
      <w:r w:rsidRPr="007960DC">
        <w:rPr>
          <w:color w:val="000000"/>
        </w:rPr>
        <w:t xml:space="preserve">. 30 mm s </w:t>
      </w:r>
      <w:proofErr w:type="spellStart"/>
      <w:r w:rsidRPr="007960DC">
        <w:rPr>
          <w:color w:val="000000"/>
        </w:rPr>
        <w:t>λD</w:t>
      </w:r>
      <w:proofErr w:type="spellEnd"/>
      <w:r w:rsidRPr="007960DC">
        <w:rPr>
          <w:color w:val="000000"/>
        </w:rPr>
        <w:t xml:space="preserve"> = 0,036 a grafitovou částí s </w:t>
      </w:r>
    </w:p>
    <w:p w:rsidR="00510C09" w:rsidRDefault="007960DC" w:rsidP="007960DC">
      <w:pPr>
        <w:pStyle w:val="Zkladntext"/>
        <w:ind w:left="570"/>
        <w:rPr>
          <w:color w:val="000000"/>
        </w:rPr>
      </w:pPr>
      <w:proofErr w:type="spellStart"/>
      <w:r w:rsidRPr="007960DC">
        <w:rPr>
          <w:color w:val="000000"/>
        </w:rPr>
        <w:t>λD</w:t>
      </w:r>
      <w:proofErr w:type="spellEnd"/>
      <w:r w:rsidRPr="007960DC">
        <w:rPr>
          <w:color w:val="000000"/>
        </w:rPr>
        <w:t xml:space="preserve"> = 0,032</w:t>
      </w:r>
    </w:p>
    <w:p w:rsidR="00510C09" w:rsidRDefault="00510C09" w:rsidP="00510C09">
      <w:pPr>
        <w:tabs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337187">
        <w:rPr>
          <w:rFonts w:ascii="Arial" w:hAnsi="Arial"/>
          <w:color w:val="000000"/>
          <w:sz w:val="24"/>
          <w:szCs w:val="24"/>
        </w:rPr>
        <w:t>Předpokládá se použití talířových zapuštěných</w:t>
      </w:r>
    </w:p>
    <w:p w:rsidR="00510C09" w:rsidRDefault="00510C09" w:rsidP="00510C09">
      <w:pPr>
        <w:tabs>
          <w:tab w:val="left" w:pos="567"/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337187">
        <w:rPr>
          <w:rFonts w:ascii="Arial" w:hAnsi="Arial"/>
          <w:color w:val="000000"/>
          <w:sz w:val="24"/>
          <w:szCs w:val="24"/>
        </w:rPr>
        <w:t>hmoždinek se zakrytím systémovou minerální zátkou</w:t>
      </w:r>
      <w:r>
        <w:rPr>
          <w:rFonts w:ascii="Arial" w:hAnsi="Arial"/>
          <w:color w:val="000000"/>
          <w:sz w:val="24"/>
          <w:szCs w:val="24"/>
        </w:rPr>
        <w:t xml:space="preserve">. </w:t>
      </w:r>
      <w:r w:rsidRPr="00BC3646">
        <w:rPr>
          <w:rFonts w:ascii="Arial" w:hAnsi="Arial"/>
          <w:color w:val="000000"/>
          <w:sz w:val="24"/>
          <w:szCs w:val="24"/>
        </w:rPr>
        <w:tab/>
      </w:r>
      <w:r w:rsidR="007960DC">
        <w:rPr>
          <w:rFonts w:ascii="Arial" w:hAnsi="Arial"/>
          <w:color w:val="000000"/>
          <w:sz w:val="24"/>
          <w:szCs w:val="24"/>
        </w:rPr>
        <w:t>22</w:t>
      </w:r>
      <w:r>
        <w:rPr>
          <w:rFonts w:ascii="Arial" w:hAnsi="Arial"/>
          <w:color w:val="000000"/>
          <w:sz w:val="24"/>
          <w:szCs w:val="24"/>
        </w:rPr>
        <w:t>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510C09" w:rsidRDefault="00510C09" w:rsidP="00510C09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</w:r>
      <w:proofErr w:type="gramStart"/>
      <w:r>
        <w:rPr>
          <w:rFonts w:ascii="Arial" w:hAnsi="Arial"/>
          <w:color w:val="000000"/>
          <w:sz w:val="24"/>
          <w:szCs w:val="24"/>
        </w:rPr>
        <w:t>přetmelení - s</w:t>
      </w:r>
      <w:proofErr w:type="gramEnd"/>
      <w:r>
        <w:rPr>
          <w:rFonts w:ascii="Arial" w:hAnsi="Arial"/>
          <w:color w:val="000000"/>
          <w:sz w:val="24"/>
          <w:szCs w:val="24"/>
        </w:rPr>
        <w:t> vloženou armovací tkaninou</w:t>
      </w:r>
    </w:p>
    <w:p w:rsidR="00510C09" w:rsidRDefault="00510C09" w:rsidP="00510C09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 xml:space="preserve">podkladní nátěr </w:t>
      </w:r>
    </w:p>
    <w:p w:rsidR="00510C09" w:rsidRDefault="00510C09" w:rsidP="00510C09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>povrchová úprava – silikonová tenkovrstvá omítka,</w:t>
      </w:r>
    </w:p>
    <w:p w:rsidR="00510C09" w:rsidRDefault="00510C09" w:rsidP="00510C09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ab/>
        <w:t xml:space="preserve">škrábaná struktura zrnitost 1,5 mm </w:t>
      </w:r>
    </w:p>
    <w:p w:rsidR="005A175E" w:rsidRDefault="00510C09" w:rsidP="00510C09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 w:rsidRPr="00823539">
        <w:rPr>
          <w:rFonts w:ascii="Arial" w:hAnsi="Arial"/>
          <w:color w:val="000000"/>
          <w:sz w:val="24"/>
          <w:szCs w:val="24"/>
        </w:rPr>
        <w:t>-</w:t>
      </w:r>
      <w:r w:rsidRPr="00823539">
        <w:rPr>
          <w:rFonts w:ascii="Arial" w:hAnsi="Arial"/>
          <w:color w:val="000000"/>
          <w:sz w:val="24"/>
          <w:szCs w:val="24"/>
        </w:rPr>
        <w:tab/>
      </w:r>
      <w:proofErr w:type="gramStart"/>
      <w:r w:rsidRPr="00823539">
        <w:rPr>
          <w:rFonts w:ascii="Arial" w:hAnsi="Arial"/>
          <w:color w:val="000000"/>
          <w:sz w:val="24"/>
          <w:szCs w:val="24"/>
        </w:rPr>
        <w:t>nátěr  -</w:t>
      </w:r>
      <w:proofErr w:type="gramEnd"/>
      <w:r w:rsidRPr="00823539"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>silikon</w:t>
      </w:r>
    </w:p>
    <w:p w:rsidR="00010714" w:rsidRDefault="00010714" w:rsidP="006A00B1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010714" w:rsidRDefault="00010714" w:rsidP="00FD001A">
      <w:pPr>
        <w:pStyle w:val="Zkladntext"/>
        <w:tabs>
          <w:tab w:val="left" w:pos="567"/>
        </w:tabs>
        <w:ind w:left="567" w:hanging="567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t xml:space="preserve">OP3 – </w:t>
      </w:r>
      <w:r w:rsidR="00C76E25">
        <w:rPr>
          <w:rFonts w:ascii="Arial Black" w:hAnsi="Arial Black"/>
          <w:color w:val="000000"/>
        </w:rPr>
        <w:t xml:space="preserve">kontaktní zateplovací systém </w:t>
      </w:r>
      <w:r w:rsidR="00FD001A" w:rsidRPr="00FD001A">
        <w:rPr>
          <w:rFonts w:ascii="Arial Black" w:hAnsi="Arial Black"/>
          <w:color w:val="000000"/>
        </w:rPr>
        <w:t xml:space="preserve">z desek z tuhé fenolické </w:t>
      </w:r>
      <w:proofErr w:type="gramStart"/>
      <w:r w:rsidR="00FD001A" w:rsidRPr="00FD001A">
        <w:rPr>
          <w:rFonts w:ascii="Arial Black" w:hAnsi="Arial Black"/>
          <w:color w:val="000000"/>
        </w:rPr>
        <w:t xml:space="preserve">pěny </w:t>
      </w:r>
      <w:r w:rsidR="00FD001A">
        <w:rPr>
          <w:rFonts w:ascii="Arial Black" w:hAnsi="Arial Black"/>
          <w:color w:val="000000"/>
        </w:rPr>
        <w:t xml:space="preserve"> -</w:t>
      </w:r>
      <w:proofErr w:type="gramEnd"/>
      <w:r w:rsidR="00FD001A">
        <w:rPr>
          <w:rFonts w:ascii="Arial Black" w:hAnsi="Arial Black"/>
          <w:color w:val="000000"/>
        </w:rPr>
        <w:t xml:space="preserve"> </w:t>
      </w:r>
      <w:proofErr w:type="spellStart"/>
      <w:r w:rsidR="00FD001A" w:rsidRPr="00FD001A">
        <w:rPr>
          <w:rFonts w:ascii="Arial Black" w:hAnsi="Arial Black"/>
          <w:color w:val="000000"/>
        </w:rPr>
        <w:t>λD</w:t>
      </w:r>
      <w:proofErr w:type="spellEnd"/>
      <w:r w:rsidR="00FD001A" w:rsidRPr="00FD001A">
        <w:rPr>
          <w:rFonts w:ascii="Arial Black" w:hAnsi="Arial Black"/>
          <w:color w:val="000000"/>
        </w:rPr>
        <w:t>=0,020</w:t>
      </w:r>
      <w:r w:rsidR="00FD001A">
        <w:rPr>
          <w:rFonts w:ascii="Arial Black" w:hAnsi="Arial Black"/>
          <w:color w:val="000000"/>
        </w:rPr>
        <w:t xml:space="preserve">   </w:t>
      </w:r>
      <w:r w:rsidR="00FD001A" w:rsidRPr="00FD001A">
        <w:rPr>
          <w:rFonts w:ascii="Arial Black" w:hAnsi="Arial Black"/>
          <w:color w:val="000000"/>
        </w:rPr>
        <w:t>s povrch. úpravou ze skelné tkaniny</w:t>
      </w:r>
      <w:r w:rsidR="00FD001A">
        <w:rPr>
          <w:rFonts w:ascii="Arial Black" w:hAnsi="Arial Black"/>
          <w:color w:val="000000"/>
        </w:rPr>
        <w:t xml:space="preserve"> - kompletní zateplovací systém – reakce na oheň tř. </w:t>
      </w:r>
      <w:r w:rsidR="00FD001A" w:rsidRPr="00510C09">
        <w:rPr>
          <w:rFonts w:ascii="Arial Black" w:hAnsi="Arial Black"/>
          <w:color w:val="000000"/>
        </w:rPr>
        <w:t>B – s</w:t>
      </w:r>
      <w:proofErr w:type="gramStart"/>
      <w:r w:rsidR="00FD001A" w:rsidRPr="00510C09">
        <w:rPr>
          <w:rFonts w:ascii="Arial Black" w:hAnsi="Arial Black"/>
          <w:color w:val="000000"/>
        </w:rPr>
        <w:t>1,d</w:t>
      </w:r>
      <w:proofErr w:type="gramEnd"/>
      <w:r w:rsidR="00FD001A" w:rsidRPr="00510C09">
        <w:rPr>
          <w:rFonts w:ascii="Arial Black" w:hAnsi="Arial Black"/>
          <w:color w:val="000000"/>
        </w:rPr>
        <w:t>0</w:t>
      </w:r>
      <w:r w:rsidR="00991B60">
        <w:rPr>
          <w:rFonts w:ascii="Arial Black" w:hAnsi="Arial Black"/>
          <w:color w:val="000000"/>
        </w:rPr>
        <w:t xml:space="preserve"> – </w:t>
      </w:r>
      <w:proofErr w:type="spellStart"/>
      <w:r w:rsidR="00991B60">
        <w:rPr>
          <w:rFonts w:ascii="Arial Black" w:hAnsi="Arial Black"/>
          <w:color w:val="000000"/>
        </w:rPr>
        <w:t>tl</w:t>
      </w:r>
      <w:proofErr w:type="spellEnd"/>
      <w:r w:rsidR="00991B60">
        <w:rPr>
          <w:rFonts w:ascii="Arial Black" w:hAnsi="Arial Black"/>
          <w:color w:val="000000"/>
        </w:rPr>
        <w:t>. Tepelné izolace 120mm + obklad z </w:t>
      </w:r>
      <w:proofErr w:type="spellStart"/>
      <w:r w:rsidR="00991B60">
        <w:rPr>
          <w:rFonts w:ascii="Arial Black" w:hAnsi="Arial Black"/>
          <w:color w:val="000000"/>
        </w:rPr>
        <w:t>dřevoplastových</w:t>
      </w:r>
      <w:proofErr w:type="spellEnd"/>
      <w:r w:rsidR="00991B60">
        <w:rPr>
          <w:rFonts w:ascii="Arial Black" w:hAnsi="Arial Black"/>
          <w:color w:val="000000"/>
        </w:rPr>
        <w:t xml:space="preserve"> prken na systémové kotvy a rošt – celková tloušťka pláště 180mm </w:t>
      </w:r>
    </w:p>
    <w:p w:rsidR="00010714" w:rsidRDefault="00010714" w:rsidP="00010714">
      <w:pPr>
        <w:tabs>
          <w:tab w:val="left" w:pos="567"/>
          <w:tab w:val="decimal" w:pos="7088"/>
          <w:tab w:val="left" w:pos="7560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 w:rsidRPr="00BC3646">
        <w:rPr>
          <w:rFonts w:ascii="Arial" w:hAnsi="Arial"/>
          <w:color w:val="000000"/>
          <w:sz w:val="24"/>
          <w:szCs w:val="24"/>
        </w:rPr>
        <w:t>-</w:t>
      </w:r>
      <w:r w:rsidRPr="00BC3646">
        <w:rPr>
          <w:rFonts w:ascii="Arial" w:hAnsi="Arial"/>
          <w:color w:val="000000"/>
          <w:sz w:val="24"/>
          <w:szCs w:val="24"/>
        </w:rPr>
        <w:tab/>
        <w:t>penetrace</w:t>
      </w:r>
      <w:r w:rsidRPr="00BC3646">
        <w:rPr>
          <w:rFonts w:ascii="Arial" w:hAnsi="Arial"/>
          <w:color w:val="000000"/>
          <w:sz w:val="24"/>
          <w:szCs w:val="24"/>
        </w:rPr>
        <w:tab/>
        <w:t>-</w:t>
      </w:r>
    </w:p>
    <w:p w:rsidR="00010714" w:rsidRPr="00BC3646" w:rsidRDefault="00010714" w:rsidP="00010714">
      <w:pPr>
        <w:tabs>
          <w:tab w:val="left" w:pos="567"/>
          <w:tab w:val="decimal" w:pos="7088"/>
          <w:tab w:val="left" w:pos="7560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 xml:space="preserve">lepicí tmel  </w:t>
      </w:r>
      <w:r>
        <w:rPr>
          <w:rFonts w:ascii="Arial" w:hAnsi="Arial"/>
          <w:color w:val="000000"/>
          <w:sz w:val="24"/>
          <w:szCs w:val="24"/>
        </w:rPr>
        <w:tab/>
        <w:t>5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010714" w:rsidRDefault="00010714" w:rsidP="007A1CAF">
      <w:pPr>
        <w:numPr>
          <w:ilvl w:val="0"/>
          <w:numId w:val="4"/>
        </w:numPr>
        <w:tabs>
          <w:tab w:val="clear" w:pos="570"/>
          <w:tab w:val="left" w:pos="567"/>
          <w:tab w:val="left" w:pos="6096"/>
          <w:tab w:val="decimal" w:pos="7088"/>
          <w:tab w:val="left" w:pos="7560"/>
          <w:tab w:val="left" w:pos="7655"/>
        </w:tabs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tepelná izolace </w:t>
      </w:r>
      <w:r w:rsidR="007A1CAF">
        <w:rPr>
          <w:rFonts w:ascii="Arial" w:hAnsi="Arial"/>
          <w:color w:val="000000"/>
          <w:sz w:val="24"/>
          <w:szCs w:val="24"/>
        </w:rPr>
        <w:t xml:space="preserve">z desek z tuhé fenolické pěny s povrch. úpravou ze skelné tkaniny. Pevnost v tlaku při </w:t>
      </w:r>
      <w:proofErr w:type="gramStart"/>
      <w:r w:rsidR="007A1CAF">
        <w:rPr>
          <w:rFonts w:ascii="Arial" w:hAnsi="Arial"/>
          <w:color w:val="000000"/>
          <w:sz w:val="24"/>
          <w:szCs w:val="24"/>
        </w:rPr>
        <w:t>10%</w:t>
      </w:r>
      <w:proofErr w:type="gramEnd"/>
      <w:r w:rsidR="007A1CAF">
        <w:rPr>
          <w:rFonts w:ascii="Arial" w:hAnsi="Arial"/>
          <w:color w:val="000000"/>
          <w:sz w:val="24"/>
          <w:szCs w:val="24"/>
        </w:rPr>
        <w:t xml:space="preserve"> deformaci </w:t>
      </w:r>
      <w:r w:rsidR="007A1CAF">
        <w:rPr>
          <w:rFonts w:ascii="Arial" w:hAnsi="Arial" w:cs="Arial"/>
          <w:color w:val="000000"/>
          <w:sz w:val="24"/>
          <w:szCs w:val="24"/>
        </w:rPr>
        <w:t>≥</w:t>
      </w:r>
      <w:r w:rsidR="007A1CAF">
        <w:rPr>
          <w:rFonts w:ascii="Arial" w:hAnsi="Arial"/>
          <w:color w:val="000000"/>
          <w:sz w:val="24"/>
          <w:szCs w:val="24"/>
        </w:rPr>
        <w:t xml:space="preserve">100kPa. </w:t>
      </w:r>
      <w:proofErr w:type="gramStart"/>
      <w:r w:rsidR="007A1CAF">
        <w:rPr>
          <w:rFonts w:ascii="Arial" w:hAnsi="Arial"/>
          <w:color w:val="000000"/>
          <w:sz w:val="24"/>
          <w:szCs w:val="24"/>
        </w:rPr>
        <w:t xml:space="preserve">Deklarovaná </w:t>
      </w:r>
      <w:r w:rsidR="00762478">
        <w:rPr>
          <w:rFonts w:ascii="Arial" w:hAnsi="Arial"/>
          <w:color w:val="000000"/>
          <w:sz w:val="24"/>
          <w:szCs w:val="24"/>
        </w:rPr>
        <w:t xml:space="preserve">- </w:t>
      </w:r>
      <w:proofErr w:type="spellStart"/>
      <w:r w:rsidR="00762478" w:rsidRPr="00716A63">
        <w:rPr>
          <w:rFonts w:ascii="Arial" w:hAnsi="Arial"/>
          <w:color w:val="000000"/>
          <w:sz w:val="24"/>
          <w:szCs w:val="24"/>
        </w:rPr>
        <w:t>λ</w:t>
      </w:r>
      <w:r w:rsidR="00762478" w:rsidRPr="00C0438F">
        <w:rPr>
          <w:rFonts w:ascii="Arial" w:hAnsi="Arial"/>
          <w:color w:val="000000"/>
          <w:sz w:val="24"/>
          <w:szCs w:val="24"/>
          <w:vertAlign w:val="subscript"/>
        </w:rPr>
        <w:t>D</w:t>
      </w:r>
      <w:proofErr w:type="spellEnd"/>
      <w:proofErr w:type="gramEnd"/>
      <w:r w:rsidR="00762478" w:rsidRPr="00716A63">
        <w:rPr>
          <w:rFonts w:ascii="Arial" w:hAnsi="Arial"/>
          <w:color w:val="000000"/>
          <w:sz w:val="24"/>
          <w:szCs w:val="24"/>
        </w:rPr>
        <w:t>=</w:t>
      </w:r>
      <w:r w:rsidR="00762478" w:rsidRPr="00716A63">
        <w:rPr>
          <w:rFonts w:ascii="Arial" w:hAnsi="Arial"/>
          <w:b/>
          <w:bCs/>
          <w:color w:val="000000"/>
          <w:sz w:val="24"/>
          <w:szCs w:val="24"/>
        </w:rPr>
        <w:t>0,0</w:t>
      </w:r>
      <w:r w:rsidR="007A1CAF">
        <w:rPr>
          <w:rFonts w:ascii="Arial" w:hAnsi="Arial"/>
          <w:b/>
          <w:bCs/>
          <w:color w:val="000000"/>
          <w:sz w:val="24"/>
          <w:szCs w:val="24"/>
        </w:rPr>
        <w:t>20</w:t>
      </w:r>
      <w:r w:rsidR="00762478" w:rsidRPr="00716A63">
        <w:rPr>
          <w:rFonts w:ascii="Arial" w:hAnsi="Arial"/>
          <w:color w:val="000000"/>
          <w:sz w:val="24"/>
          <w:szCs w:val="24"/>
        </w:rPr>
        <w:t xml:space="preserve"> Wm</w:t>
      </w:r>
      <w:r w:rsidR="00762478"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 w:rsidR="00762478" w:rsidRPr="00716A63">
        <w:rPr>
          <w:rFonts w:ascii="Arial" w:hAnsi="Arial"/>
          <w:color w:val="000000"/>
          <w:sz w:val="24"/>
          <w:szCs w:val="24"/>
        </w:rPr>
        <w:t>K</w:t>
      </w:r>
      <w:r w:rsidR="00762478"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 w:rsidR="007A1CAF">
        <w:rPr>
          <w:rFonts w:ascii="Arial" w:hAnsi="Arial"/>
          <w:color w:val="000000"/>
          <w:sz w:val="24"/>
          <w:szCs w:val="24"/>
          <w:vertAlign w:val="superscript"/>
        </w:rPr>
        <w:t xml:space="preserve">. </w:t>
      </w:r>
      <w:r w:rsidR="007A1CAF">
        <w:rPr>
          <w:rFonts w:ascii="Arial" w:hAnsi="Arial"/>
          <w:color w:val="000000"/>
          <w:sz w:val="24"/>
          <w:szCs w:val="24"/>
        </w:rPr>
        <w:t>Faktor difuzního odporu 35. Třída reakce na oheň – C. Objemová hmotnost 35 kg/m</w:t>
      </w:r>
      <w:r w:rsidR="007A1CAF">
        <w:rPr>
          <w:rFonts w:ascii="Arial" w:hAnsi="Arial"/>
          <w:color w:val="000000"/>
          <w:sz w:val="24"/>
          <w:szCs w:val="24"/>
          <w:vertAlign w:val="superscript"/>
        </w:rPr>
        <w:t>3.</w:t>
      </w:r>
    </w:p>
    <w:p w:rsidR="00010714" w:rsidRDefault="00010714" w:rsidP="00010714">
      <w:pPr>
        <w:tabs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337187">
        <w:rPr>
          <w:rFonts w:ascii="Arial" w:hAnsi="Arial"/>
          <w:color w:val="000000"/>
          <w:sz w:val="24"/>
          <w:szCs w:val="24"/>
        </w:rPr>
        <w:t>Předpokládá se použití talířových zapuštěných</w:t>
      </w:r>
    </w:p>
    <w:p w:rsidR="00010714" w:rsidRDefault="00010714" w:rsidP="00010714">
      <w:pPr>
        <w:tabs>
          <w:tab w:val="left" w:pos="567"/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337187">
        <w:rPr>
          <w:rFonts w:ascii="Arial" w:hAnsi="Arial"/>
          <w:color w:val="000000"/>
          <w:sz w:val="24"/>
          <w:szCs w:val="24"/>
        </w:rPr>
        <w:t>hmoždinek se zakrytím systémovou zátkou</w:t>
      </w:r>
      <w:r>
        <w:rPr>
          <w:rFonts w:ascii="Arial" w:hAnsi="Arial"/>
          <w:color w:val="000000"/>
          <w:sz w:val="24"/>
          <w:szCs w:val="24"/>
        </w:rPr>
        <w:t xml:space="preserve">. </w:t>
      </w:r>
      <w:r w:rsidRPr="00BC3646">
        <w:rPr>
          <w:rFonts w:ascii="Arial" w:hAnsi="Arial"/>
          <w:color w:val="000000"/>
          <w:sz w:val="24"/>
          <w:szCs w:val="24"/>
        </w:rPr>
        <w:tab/>
      </w:r>
      <w:r w:rsidR="007A1CAF">
        <w:rPr>
          <w:rFonts w:ascii="Arial" w:hAnsi="Arial"/>
          <w:color w:val="000000"/>
          <w:sz w:val="24"/>
          <w:szCs w:val="24"/>
        </w:rPr>
        <w:t>12</w:t>
      </w:r>
      <w:r>
        <w:rPr>
          <w:rFonts w:ascii="Arial" w:hAnsi="Arial"/>
          <w:color w:val="000000"/>
          <w:sz w:val="24"/>
          <w:szCs w:val="24"/>
        </w:rPr>
        <w:t>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010714" w:rsidRDefault="00010714" w:rsidP="0001071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>přetmelení - s vloženou armovací tkaninou</w:t>
      </w:r>
    </w:p>
    <w:p w:rsidR="00010714" w:rsidRDefault="00010714" w:rsidP="0001071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 xml:space="preserve">podkladní nátěr </w:t>
      </w:r>
    </w:p>
    <w:p w:rsidR="00010714" w:rsidRDefault="00010714" w:rsidP="0001071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>povrchová úprava – silikonová tenkovrstvá omítka,</w:t>
      </w:r>
    </w:p>
    <w:p w:rsidR="00010714" w:rsidRDefault="00010714" w:rsidP="0001071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ab/>
        <w:t xml:space="preserve">škrábaná struktura zrnitost 1,5 mm </w:t>
      </w:r>
    </w:p>
    <w:p w:rsidR="00010714" w:rsidRDefault="00010714" w:rsidP="0001071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 w:rsidRPr="00823539">
        <w:rPr>
          <w:rFonts w:ascii="Arial" w:hAnsi="Arial"/>
          <w:color w:val="000000"/>
          <w:sz w:val="24"/>
          <w:szCs w:val="24"/>
        </w:rPr>
        <w:lastRenderedPageBreak/>
        <w:t>-</w:t>
      </w:r>
      <w:r w:rsidRPr="00823539">
        <w:rPr>
          <w:rFonts w:ascii="Arial" w:hAnsi="Arial"/>
          <w:color w:val="000000"/>
          <w:sz w:val="24"/>
          <w:szCs w:val="24"/>
        </w:rPr>
        <w:tab/>
      </w:r>
      <w:proofErr w:type="gramStart"/>
      <w:r w:rsidRPr="00823539">
        <w:rPr>
          <w:rFonts w:ascii="Arial" w:hAnsi="Arial"/>
          <w:color w:val="000000"/>
          <w:sz w:val="24"/>
          <w:szCs w:val="24"/>
        </w:rPr>
        <w:t>nátěr  -</w:t>
      </w:r>
      <w:proofErr w:type="gramEnd"/>
      <w:r w:rsidRPr="00823539"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>silikon</w:t>
      </w:r>
      <w:r w:rsidR="00991B60">
        <w:rPr>
          <w:rFonts w:ascii="Arial" w:hAnsi="Arial"/>
          <w:color w:val="000000"/>
          <w:sz w:val="24"/>
          <w:szCs w:val="24"/>
        </w:rPr>
        <w:t xml:space="preserve"> – odstín tmavý</w:t>
      </w:r>
    </w:p>
    <w:p w:rsidR="00991B60" w:rsidRDefault="00991B60" w:rsidP="0001071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>provětrávaná mezera</w:t>
      </w:r>
      <w:r w:rsidR="00B20DB4">
        <w:rPr>
          <w:rFonts w:ascii="Arial" w:hAnsi="Arial"/>
          <w:color w:val="000000"/>
          <w:sz w:val="24"/>
          <w:szCs w:val="24"/>
        </w:rPr>
        <w:t xml:space="preserve"> včetně</w:t>
      </w:r>
      <w:r w:rsidR="00B20DB4">
        <w:rPr>
          <w:rFonts w:ascii="Arial" w:hAnsi="Arial"/>
          <w:color w:val="000000"/>
          <w:sz w:val="24"/>
          <w:szCs w:val="24"/>
        </w:rPr>
        <w:tab/>
        <w:t>45</w:t>
      </w:r>
      <w:r w:rsidR="00B20DB4">
        <w:rPr>
          <w:rFonts w:ascii="Arial" w:hAnsi="Arial"/>
          <w:color w:val="000000"/>
          <w:sz w:val="24"/>
          <w:szCs w:val="24"/>
        </w:rPr>
        <w:tab/>
        <w:t>mm</w:t>
      </w:r>
    </w:p>
    <w:p w:rsidR="00991B60" w:rsidRDefault="00991B60" w:rsidP="00991B60">
      <w:pPr>
        <w:tabs>
          <w:tab w:val="left" w:pos="567"/>
          <w:tab w:val="decimal" w:pos="7088"/>
          <w:tab w:val="left" w:pos="7655"/>
        </w:tabs>
        <w:ind w:left="567" w:hanging="567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>fasádní</w:t>
      </w:r>
      <w:r w:rsidR="00B20DB4">
        <w:rPr>
          <w:rFonts w:ascii="Arial" w:hAnsi="Arial"/>
          <w:color w:val="000000"/>
          <w:sz w:val="24"/>
          <w:szCs w:val="24"/>
        </w:rPr>
        <w:t xml:space="preserve">ho </w:t>
      </w:r>
      <w:r>
        <w:rPr>
          <w:rFonts w:ascii="Arial" w:hAnsi="Arial"/>
          <w:color w:val="000000"/>
          <w:sz w:val="24"/>
          <w:szCs w:val="24"/>
        </w:rPr>
        <w:t>systém</w:t>
      </w:r>
      <w:r w:rsidR="00B20DB4">
        <w:rPr>
          <w:rFonts w:ascii="Arial" w:hAnsi="Arial"/>
          <w:color w:val="000000"/>
          <w:sz w:val="24"/>
          <w:szCs w:val="24"/>
        </w:rPr>
        <w:t>u</w:t>
      </w:r>
      <w:r>
        <w:rPr>
          <w:rFonts w:ascii="Arial" w:hAnsi="Arial"/>
          <w:color w:val="000000"/>
          <w:sz w:val="24"/>
          <w:szCs w:val="24"/>
        </w:rPr>
        <w:t xml:space="preserve"> pro větrané fasády včetně systém. kotev</w:t>
      </w:r>
    </w:p>
    <w:p w:rsidR="00991B60" w:rsidRDefault="00991B60" w:rsidP="00991B60">
      <w:pPr>
        <w:tabs>
          <w:tab w:val="left" w:pos="567"/>
          <w:tab w:val="decimal" w:pos="7088"/>
          <w:tab w:val="left" w:pos="7655"/>
        </w:tabs>
        <w:ind w:left="567" w:hanging="567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ab/>
        <w:t>a vodorovného hliníkového nosného roštu</w:t>
      </w:r>
    </w:p>
    <w:p w:rsidR="00991B60" w:rsidRDefault="00991B60" w:rsidP="00991B60">
      <w:pPr>
        <w:pStyle w:val="Odstavecseseznamem"/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svislý obklad </w:t>
      </w:r>
      <w:proofErr w:type="spellStart"/>
      <w:r>
        <w:rPr>
          <w:rFonts w:ascii="Arial" w:hAnsi="Arial"/>
          <w:color w:val="000000"/>
          <w:sz w:val="24"/>
          <w:szCs w:val="24"/>
        </w:rPr>
        <w:t>dřevoplastovými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fasádními prkny</w:t>
      </w:r>
      <w:r w:rsidR="00B20DB4">
        <w:rPr>
          <w:rFonts w:ascii="Arial" w:hAnsi="Arial"/>
          <w:color w:val="000000"/>
          <w:sz w:val="24"/>
          <w:szCs w:val="24"/>
        </w:rPr>
        <w:tab/>
        <w:t>14</w:t>
      </w:r>
      <w:r w:rsidR="00B20DB4">
        <w:rPr>
          <w:rFonts w:ascii="Arial" w:hAnsi="Arial"/>
          <w:color w:val="000000"/>
          <w:sz w:val="24"/>
          <w:szCs w:val="24"/>
        </w:rPr>
        <w:tab/>
        <w:t>mm</w:t>
      </w:r>
    </w:p>
    <w:p w:rsidR="00B20DB4" w:rsidRDefault="00B20DB4" w:rsidP="00B20DB4">
      <w:pPr>
        <w:pStyle w:val="Odstavecseseznamem"/>
        <w:tabs>
          <w:tab w:val="left" w:pos="567"/>
          <w:tab w:val="decimal" w:pos="7088"/>
          <w:tab w:val="left" w:pos="7655"/>
        </w:tabs>
        <w:ind w:left="570"/>
        <w:jc w:val="both"/>
        <w:rPr>
          <w:rFonts w:ascii="Arial" w:hAnsi="Arial"/>
          <w:b/>
          <w:color w:val="000000"/>
          <w:sz w:val="24"/>
          <w:szCs w:val="24"/>
        </w:rPr>
      </w:pPr>
      <w:r w:rsidRPr="00B20DB4">
        <w:rPr>
          <w:rFonts w:ascii="Arial" w:hAnsi="Arial"/>
          <w:b/>
          <w:color w:val="000000"/>
          <w:sz w:val="24"/>
          <w:szCs w:val="24"/>
        </w:rPr>
        <w:t xml:space="preserve">(!!mezery mezi prkny musí být do </w:t>
      </w:r>
      <w:proofErr w:type="gramStart"/>
      <w:r w:rsidRPr="00B20DB4">
        <w:rPr>
          <w:rFonts w:ascii="Arial" w:hAnsi="Arial"/>
          <w:b/>
          <w:color w:val="000000"/>
          <w:sz w:val="24"/>
          <w:szCs w:val="24"/>
        </w:rPr>
        <w:t>8mm</w:t>
      </w:r>
      <w:proofErr w:type="gramEnd"/>
      <w:r w:rsidRPr="00B20DB4">
        <w:rPr>
          <w:rFonts w:ascii="Arial" w:hAnsi="Arial"/>
          <w:b/>
          <w:color w:val="000000"/>
          <w:sz w:val="24"/>
          <w:szCs w:val="24"/>
        </w:rPr>
        <w:t xml:space="preserve"> – požadavek BOZ!!)</w:t>
      </w:r>
    </w:p>
    <w:p w:rsidR="007E64DC" w:rsidRDefault="007E64DC" w:rsidP="00B20DB4">
      <w:pPr>
        <w:pStyle w:val="Odstavecseseznamem"/>
        <w:tabs>
          <w:tab w:val="left" w:pos="567"/>
          <w:tab w:val="decimal" w:pos="7088"/>
          <w:tab w:val="left" w:pos="7655"/>
        </w:tabs>
        <w:ind w:left="570"/>
        <w:jc w:val="both"/>
        <w:rPr>
          <w:rFonts w:ascii="Arial" w:hAnsi="Arial"/>
          <w:b/>
          <w:color w:val="000000"/>
          <w:sz w:val="24"/>
          <w:szCs w:val="24"/>
        </w:rPr>
      </w:pPr>
    </w:p>
    <w:p w:rsidR="007E64DC" w:rsidRDefault="007E64DC" w:rsidP="00B20DB4">
      <w:pPr>
        <w:pStyle w:val="Odstavecseseznamem"/>
        <w:tabs>
          <w:tab w:val="left" w:pos="567"/>
          <w:tab w:val="decimal" w:pos="7088"/>
          <w:tab w:val="left" w:pos="7655"/>
        </w:tabs>
        <w:ind w:left="570"/>
        <w:jc w:val="both"/>
        <w:rPr>
          <w:rFonts w:ascii="Arial" w:hAnsi="Arial"/>
          <w:b/>
          <w:color w:val="000000"/>
          <w:sz w:val="24"/>
          <w:szCs w:val="24"/>
        </w:rPr>
      </w:pPr>
    </w:p>
    <w:p w:rsidR="007E64DC" w:rsidRDefault="007E64DC" w:rsidP="007E64DC">
      <w:pPr>
        <w:pStyle w:val="Zkladntext"/>
        <w:tabs>
          <w:tab w:val="left" w:pos="567"/>
        </w:tabs>
        <w:ind w:left="567" w:hanging="567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t xml:space="preserve">OP4 – </w:t>
      </w:r>
      <w:proofErr w:type="spellStart"/>
      <w:r>
        <w:rPr>
          <w:rFonts w:ascii="Arial Black" w:hAnsi="Arial Black"/>
          <w:color w:val="000000"/>
        </w:rPr>
        <w:t>dřevoplastová</w:t>
      </w:r>
      <w:proofErr w:type="spellEnd"/>
      <w:r>
        <w:rPr>
          <w:rFonts w:ascii="Arial Black" w:hAnsi="Arial Black"/>
          <w:color w:val="000000"/>
        </w:rPr>
        <w:t xml:space="preserve"> prkna na šikmé stěně strojovny VZT, nosný rošt z žárově zinkovaných </w:t>
      </w:r>
      <w:proofErr w:type="spellStart"/>
      <w:r>
        <w:rPr>
          <w:rFonts w:ascii="Arial Black" w:hAnsi="Arial Black"/>
          <w:color w:val="000000"/>
        </w:rPr>
        <w:t>jäcklových</w:t>
      </w:r>
      <w:proofErr w:type="spellEnd"/>
      <w:r>
        <w:rPr>
          <w:rFonts w:ascii="Arial Black" w:hAnsi="Arial Black"/>
          <w:color w:val="000000"/>
        </w:rPr>
        <w:t xml:space="preserve"> profilů 40/40 ve vzdálenosti </w:t>
      </w:r>
      <w:proofErr w:type="gramStart"/>
      <w:r>
        <w:rPr>
          <w:rFonts w:ascii="Arial Black" w:hAnsi="Arial Black"/>
          <w:color w:val="000000"/>
        </w:rPr>
        <w:t>600mm</w:t>
      </w:r>
      <w:proofErr w:type="gramEnd"/>
      <w:r>
        <w:rPr>
          <w:rFonts w:ascii="Arial Black" w:hAnsi="Arial Black"/>
          <w:color w:val="000000"/>
        </w:rPr>
        <w:t xml:space="preserve">, nosná dřevěná konstrukce z hranolů KVH a ocel. rámů HEB 140   </w:t>
      </w:r>
    </w:p>
    <w:p w:rsidR="007E64DC" w:rsidRDefault="007E64DC" w:rsidP="007E64DC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proofErr w:type="spellStart"/>
      <w:r>
        <w:rPr>
          <w:rFonts w:ascii="Arial" w:hAnsi="Arial"/>
          <w:color w:val="000000"/>
          <w:sz w:val="24"/>
          <w:szCs w:val="24"/>
        </w:rPr>
        <w:t>dřevoplastová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fasádní prkna</w:t>
      </w:r>
      <w:r>
        <w:rPr>
          <w:rFonts w:ascii="Arial" w:hAnsi="Arial"/>
          <w:color w:val="000000"/>
          <w:sz w:val="24"/>
          <w:szCs w:val="24"/>
        </w:rPr>
        <w:tab/>
        <w:t>14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7E64DC" w:rsidRDefault="007E64DC" w:rsidP="007E64DC">
      <w:pPr>
        <w:pStyle w:val="Odstavecseseznamem"/>
        <w:tabs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B20DB4">
        <w:rPr>
          <w:rFonts w:ascii="Arial" w:hAnsi="Arial"/>
          <w:b/>
          <w:color w:val="000000"/>
          <w:sz w:val="24"/>
          <w:szCs w:val="24"/>
        </w:rPr>
        <w:t xml:space="preserve">(!!mezery mezi prkny musí být do </w:t>
      </w:r>
      <w:proofErr w:type="gramStart"/>
      <w:r w:rsidRPr="00B20DB4">
        <w:rPr>
          <w:rFonts w:ascii="Arial" w:hAnsi="Arial"/>
          <w:b/>
          <w:color w:val="000000"/>
          <w:sz w:val="24"/>
          <w:szCs w:val="24"/>
        </w:rPr>
        <w:t>8mm</w:t>
      </w:r>
      <w:proofErr w:type="gramEnd"/>
      <w:r w:rsidRPr="00B20DB4">
        <w:rPr>
          <w:rFonts w:ascii="Arial" w:hAnsi="Arial"/>
          <w:b/>
          <w:color w:val="000000"/>
          <w:sz w:val="24"/>
          <w:szCs w:val="24"/>
        </w:rPr>
        <w:t xml:space="preserve"> – požadavek BOZ!!)</w:t>
      </w:r>
    </w:p>
    <w:p w:rsidR="007E64DC" w:rsidRDefault="007E64DC" w:rsidP="007E64DC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nosný ocelový rošt z žárově zinkovaných </w:t>
      </w:r>
      <w:proofErr w:type="spellStart"/>
      <w:r>
        <w:rPr>
          <w:rFonts w:ascii="Arial" w:hAnsi="Arial"/>
          <w:color w:val="000000"/>
          <w:sz w:val="24"/>
          <w:szCs w:val="24"/>
        </w:rPr>
        <w:t>jäckl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. profilů </w:t>
      </w:r>
    </w:p>
    <w:p w:rsidR="007E64DC" w:rsidRDefault="007E64DC" w:rsidP="007E64DC">
      <w:pPr>
        <w:pStyle w:val="Odstavecseseznamem"/>
        <w:tabs>
          <w:tab w:val="decimal" w:pos="7088"/>
          <w:tab w:val="left" w:pos="7513"/>
        </w:tabs>
        <w:ind w:left="570"/>
        <w:jc w:val="both"/>
        <w:rPr>
          <w:rFonts w:ascii="Arial" w:hAnsi="Arial"/>
          <w:sz w:val="24"/>
          <w:szCs w:val="24"/>
        </w:rPr>
      </w:pPr>
      <w:r w:rsidRPr="00316BBB">
        <w:rPr>
          <w:rFonts w:ascii="Arial" w:hAnsi="Arial"/>
          <w:sz w:val="24"/>
          <w:szCs w:val="24"/>
        </w:rPr>
        <w:t xml:space="preserve">40/40 </w:t>
      </w:r>
      <w:r>
        <w:rPr>
          <w:rFonts w:ascii="Arial" w:hAnsi="Arial"/>
          <w:sz w:val="24"/>
          <w:szCs w:val="24"/>
        </w:rPr>
        <w:t xml:space="preserve">v osové vzdálenosti </w:t>
      </w:r>
      <w:proofErr w:type="gramStart"/>
      <w:r>
        <w:rPr>
          <w:rFonts w:ascii="Arial" w:hAnsi="Arial"/>
          <w:sz w:val="24"/>
          <w:szCs w:val="24"/>
        </w:rPr>
        <w:t>600mm</w:t>
      </w:r>
      <w:proofErr w:type="gramEnd"/>
      <w:r>
        <w:rPr>
          <w:rFonts w:ascii="Arial" w:hAnsi="Arial"/>
          <w:sz w:val="24"/>
          <w:szCs w:val="24"/>
        </w:rPr>
        <w:tab/>
        <w:t>40</w:t>
      </w:r>
      <w:r>
        <w:rPr>
          <w:rFonts w:ascii="Arial" w:hAnsi="Arial"/>
          <w:sz w:val="24"/>
          <w:szCs w:val="24"/>
        </w:rPr>
        <w:tab/>
        <w:t>mm</w:t>
      </w:r>
    </w:p>
    <w:p w:rsidR="007E64DC" w:rsidRPr="00E52316" w:rsidRDefault="007E64DC" w:rsidP="007E64DC">
      <w:pPr>
        <w:pStyle w:val="Odstavecseseznamem"/>
        <w:numPr>
          <w:ilvl w:val="0"/>
          <w:numId w:val="8"/>
        </w:numPr>
        <w:tabs>
          <w:tab w:val="decimal" w:pos="7088"/>
          <w:tab w:val="left" w:pos="7513"/>
        </w:tabs>
        <w:jc w:val="both"/>
        <w:rPr>
          <w:rFonts w:ascii="Arial" w:hAnsi="Arial"/>
          <w:sz w:val="24"/>
          <w:szCs w:val="24"/>
        </w:rPr>
      </w:pPr>
      <w:r w:rsidRPr="00E52316">
        <w:rPr>
          <w:rFonts w:ascii="Arial" w:hAnsi="Arial"/>
          <w:sz w:val="24"/>
          <w:szCs w:val="24"/>
        </w:rPr>
        <w:t xml:space="preserve">distanční systémové </w:t>
      </w:r>
      <w:proofErr w:type="spellStart"/>
      <w:r w:rsidRPr="00E52316">
        <w:rPr>
          <w:rFonts w:ascii="Arial" w:hAnsi="Arial"/>
          <w:sz w:val="24"/>
          <w:szCs w:val="24"/>
        </w:rPr>
        <w:t>rektifikovatelné</w:t>
      </w:r>
      <w:proofErr w:type="spellEnd"/>
      <w:r w:rsidRPr="00E52316">
        <w:rPr>
          <w:rFonts w:ascii="Arial" w:hAnsi="Arial"/>
          <w:sz w:val="24"/>
          <w:szCs w:val="24"/>
        </w:rPr>
        <w:t xml:space="preserve"> podložky</w:t>
      </w:r>
      <w:r>
        <w:rPr>
          <w:rFonts w:ascii="Arial" w:hAnsi="Arial"/>
          <w:sz w:val="24"/>
          <w:szCs w:val="24"/>
        </w:rPr>
        <w:tab/>
        <w:t>30</w:t>
      </w:r>
      <w:r>
        <w:rPr>
          <w:rFonts w:ascii="Arial" w:hAnsi="Arial"/>
          <w:sz w:val="24"/>
          <w:szCs w:val="24"/>
        </w:rPr>
        <w:tab/>
        <w:t>mm</w:t>
      </w:r>
      <w:r>
        <w:rPr>
          <w:rFonts w:ascii="Arial" w:hAnsi="Arial"/>
          <w:sz w:val="24"/>
          <w:szCs w:val="24"/>
        </w:rPr>
        <w:tab/>
      </w:r>
    </w:p>
    <w:p w:rsidR="007E64DC" w:rsidRPr="0020000D" w:rsidRDefault="007E64DC" w:rsidP="007E64DC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netkaná textilie ze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100%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 xml:space="preserve"> PP, </w:t>
      </w:r>
    </w:p>
    <w:p w:rsidR="007E64DC" w:rsidRDefault="007E64DC" w:rsidP="007E64DC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ﬁltrační separační vrstva, </w:t>
      </w:r>
      <w:proofErr w:type="gramStart"/>
      <w:r>
        <w:rPr>
          <w:rFonts w:ascii="Arial" w:hAnsi="Arial"/>
          <w:color w:val="000000"/>
          <w:sz w:val="24"/>
          <w:szCs w:val="24"/>
        </w:rPr>
        <w:t>3</w:t>
      </w:r>
      <w:r w:rsidRPr="0020000D">
        <w:rPr>
          <w:rFonts w:ascii="Arial" w:hAnsi="Arial"/>
          <w:color w:val="000000"/>
          <w:sz w:val="24"/>
          <w:szCs w:val="24"/>
        </w:rPr>
        <w:t>00g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>/m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>2</w:t>
      </w:r>
      <w:r>
        <w:rPr>
          <w:rFonts w:ascii="Arial" w:hAnsi="Arial"/>
          <w:color w:val="000000"/>
          <w:sz w:val="24"/>
          <w:szCs w:val="24"/>
          <w:vertAlign w:val="superscript"/>
        </w:rPr>
        <w:tab/>
        <w:t>-</w:t>
      </w:r>
    </w:p>
    <w:p w:rsidR="007E64DC" w:rsidRPr="00B00FF5" w:rsidRDefault="007E64DC" w:rsidP="007E64DC">
      <w:pPr>
        <w:pStyle w:val="Odstavecseseznamem"/>
        <w:numPr>
          <w:ilvl w:val="0"/>
          <w:numId w:val="8"/>
        </w:numPr>
        <w:tabs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B00FF5">
        <w:rPr>
          <w:rFonts w:ascii="Arial" w:hAnsi="Arial"/>
          <w:sz w:val="24"/>
          <w:szCs w:val="24"/>
        </w:rPr>
        <w:t xml:space="preserve">střešní hydroizolační fólie z PVC-P s výztužnou </w:t>
      </w:r>
    </w:p>
    <w:p w:rsidR="007E64DC" w:rsidRDefault="007E64DC" w:rsidP="007E64DC">
      <w:pPr>
        <w:pStyle w:val="Odstavecseseznamem"/>
        <w:tabs>
          <w:tab w:val="decimal" w:pos="7088"/>
          <w:tab w:val="left" w:pos="7513"/>
        </w:tabs>
        <w:ind w:left="570"/>
        <w:jc w:val="both"/>
        <w:rPr>
          <w:rFonts w:ascii="Arial" w:hAnsi="Arial"/>
          <w:sz w:val="24"/>
          <w:szCs w:val="24"/>
        </w:rPr>
      </w:pPr>
      <w:r w:rsidRPr="00B00FF5">
        <w:rPr>
          <w:rFonts w:ascii="Arial" w:hAnsi="Arial"/>
          <w:sz w:val="24"/>
          <w:szCs w:val="24"/>
        </w:rPr>
        <w:t>PES (polyesterovou) vložku,</w:t>
      </w:r>
      <w:r>
        <w:rPr>
          <w:rFonts w:ascii="Arial" w:hAnsi="Arial"/>
          <w:sz w:val="24"/>
          <w:szCs w:val="24"/>
        </w:rPr>
        <w:t xml:space="preserve"> tloušťka 1,8mm,</w:t>
      </w:r>
      <w:r w:rsidRPr="00B00FF5">
        <w:rPr>
          <w:rFonts w:ascii="Arial" w:hAnsi="Arial"/>
          <w:color w:val="000000"/>
          <w:sz w:val="24"/>
          <w:szCs w:val="24"/>
        </w:rPr>
        <w:t xml:space="preserve"> </w:t>
      </w:r>
      <w:r w:rsidRPr="0020000D">
        <w:rPr>
          <w:rFonts w:ascii="Arial" w:hAnsi="Arial"/>
          <w:color w:val="000000"/>
          <w:sz w:val="24"/>
          <w:szCs w:val="24"/>
        </w:rPr>
        <w:t>μ</w:t>
      </w:r>
      <w:r>
        <w:rPr>
          <w:rFonts w:ascii="Arial" w:hAnsi="Arial"/>
          <w:color w:val="000000"/>
          <w:sz w:val="24"/>
          <w:szCs w:val="24"/>
        </w:rPr>
        <w:t>=15000     1,8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ab/>
        <w:t>mm</w:t>
      </w:r>
    </w:p>
    <w:p w:rsidR="007E64DC" w:rsidRPr="007E64DC" w:rsidRDefault="007E64DC" w:rsidP="004854AB">
      <w:pPr>
        <w:pStyle w:val="Odstavecseseznamem"/>
        <w:numPr>
          <w:ilvl w:val="0"/>
          <w:numId w:val="8"/>
        </w:numPr>
        <w:tabs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proofErr w:type="spellStart"/>
      <w:r w:rsidRPr="007E64DC">
        <w:rPr>
          <w:rFonts w:ascii="Arial" w:hAnsi="Arial"/>
          <w:color w:val="000000"/>
          <w:sz w:val="24"/>
          <w:szCs w:val="24"/>
        </w:rPr>
        <w:t>dřevošťěpkové</w:t>
      </w:r>
      <w:proofErr w:type="spellEnd"/>
      <w:r w:rsidRPr="007E64DC">
        <w:rPr>
          <w:rFonts w:ascii="Arial" w:hAnsi="Arial"/>
          <w:color w:val="000000"/>
          <w:sz w:val="24"/>
          <w:szCs w:val="24"/>
        </w:rPr>
        <w:t xml:space="preserve"> desky OSB3, 4P+D (péro, drážka)</w:t>
      </w:r>
      <w:r w:rsidRPr="007E64DC">
        <w:rPr>
          <w:rFonts w:ascii="Arial" w:hAnsi="Arial"/>
          <w:color w:val="000000"/>
          <w:sz w:val="24"/>
          <w:szCs w:val="24"/>
        </w:rPr>
        <w:tab/>
      </w:r>
      <w:r>
        <w:rPr>
          <w:rFonts w:ascii="Arial" w:hAnsi="Arial"/>
          <w:color w:val="000000"/>
          <w:sz w:val="24"/>
          <w:szCs w:val="24"/>
        </w:rPr>
        <w:t>15</w:t>
      </w:r>
      <w:r w:rsidRPr="007E64DC">
        <w:rPr>
          <w:rFonts w:ascii="Arial" w:hAnsi="Arial"/>
          <w:color w:val="000000"/>
          <w:sz w:val="24"/>
          <w:szCs w:val="24"/>
        </w:rPr>
        <w:tab/>
        <w:t>mm</w:t>
      </w:r>
    </w:p>
    <w:p w:rsidR="007E64DC" w:rsidRPr="00614C4C" w:rsidRDefault="007E64DC" w:rsidP="007E64DC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>dřevěné nosné podélné hranoly KVH 140/</w:t>
      </w:r>
      <w:proofErr w:type="gramStart"/>
      <w:r>
        <w:rPr>
          <w:rFonts w:ascii="Arial" w:hAnsi="Arial"/>
          <w:color w:val="000000"/>
          <w:sz w:val="24"/>
          <w:szCs w:val="24"/>
        </w:rPr>
        <w:t>160mm</w:t>
      </w:r>
      <w:proofErr w:type="gramEnd"/>
      <w:r>
        <w:rPr>
          <w:rFonts w:ascii="Arial" w:hAnsi="Arial"/>
          <w:color w:val="000000"/>
          <w:sz w:val="24"/>
          <w:szCs w:val="24"/>
        </w:rPr>
        <w:t xml:space="preserve"> ve</w:t>
      </w:r>
    </w:p>
    <w:p w:rsidR="007E64DC" w:rsidRDefault="007E64DC" w:rsidP="007E64DC">
      <w:pPr>
        <w:pStyle w:val="Odstavecseseznamem"/>
        <w:tabs>
          <w:tab w:val="left" w:pos="0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vzdálenosti a=</w:t>
      </w:r>
      <w:proofErr w:type="gramStart"/>
      <w:r>
        <w:rPr>
          <w:rFonts w:ascii="Arial" w:hAnsi="Arial"/>
          <w:color w:val="000000"/>
          <w:sz w:val="24"/>
          <w:szCs w:val="24"/>
        </w:rPr>
        <w:t>600mm</w:t>
      </w:r>
      <w:proofErr w:type="gramEnd"/>
      <w:r>
        <w:rPr>
          <w:rFonts w:ascii="Arial" w:hAnsi="Arial"/>
          <w:color w:val="000000"/>
          <w:sz w:val="24"/>
          <w:szCs w:val="24"/>
        </w:rPr>
        <w:t xml:space="preserve">, mezi hranoly vložena tepelná </w:t>
      </w:r>
    </w:p>
    <w:p w:rsidR="007E64DC" w:rsidRDefault="007E64DC" w:rsidP="007E64DC">
      <w:pPr>
        <w:pStyle w:val="Odstavecseseznamem"/>
        <w:tabs>
          <w:tab w:val="left" w:pos="0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izolace z </w:t>
      </w:r>
      <w:proofErr w:type="spellStart"/>
      <w:r>
        <w:rPr>
          <w:rFonts w:ascii="Arial" w:hAnsi="Arial"/>
          <w:color w:val="000000"/>
          <w:sz w:val="24"/>
          <w:szCs w:val="24"/>
        </w:rPr>
        <w:t>hydrofobizované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čedičové vaty, </w:t>
      </w:r>
    </w:p>
    <w:p w:rsidR="007E64DC" w:rsidRPr="00614C4C" w:rsidRDefault="007E64DC" w:rsidP="007E64DC">
      <w:pPr>
        <w:pStyle w:val="Odstavecseseznamem"/>
        <w:tabs>
          <w:tab w:val="left" w:pos="0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proofErr w:type="spellStart"/>
      <w:r w:rsidRPr="00716A63">
        <w:rPr>
          <w:rFonts w:ascii="Arial" w:hAnsi="Arial"/>
          <w:color w:val="000000"/>
          <w:sz w:val="24"/>
          <w:szCs w:val="24"/>
        </w:rPr>
        <w:t>λ</w:t>
      </w:r>
      <w:r w:rsidRPr="00C0438F">
        <w:rPr>
          <w:rFonts w:ascii="Arial" w:hAnsi="Arial"/>
          <w:color w:val="000000"/>
          <w:sz w:val="24"/>
          <w:szCs w:val="24"/>
          <w:vertAlign w:val="subscript"/>
        </w:rPr>
        <w:t>D</w:t>
      </w:r>
      <w:proofErr w:type="spellEnd"/>
      <w:r w:rsidRPr="00716A63">
        <w:rPr>
          <w:rFonts w:ascii="Arial" w:hAnsi="Arial"/>
          <w:color w:val="000000"/>
          <w:sz w:val="24"/>
          <w:szCs w:val="24"/>
        </w:rPr>
        <w:t>=</w:t>
      </w:r>
      <w:r w:rsidRPr="00716A63">
        <w:rPr>
          <w:rFonts w:ascii="Arial" w:hAnsi="Arial"/>
          <w:b/>
          <w:bCs/>
          <w:color w:val="000000"/>
          <w:sz w:val="24"/>
          <w:szCs w:val="24"/>
        </w:rPr>
        <w:t>0,03</w:t>
      </w:r>
      <w:r>
        <w:rPr>
          <w:rFonts w:ascii="Arial" w:hAnsi="Arial"/>
          <w:b/>
          <w:bCs/>
          <w:color w:val="000000"/>
          <w:sz w:val="24"/>
          <w:szCs w:val="24"/>
        </w:rPr>
        <w:t>8</w:t>
      </w:r>
      <w:r w:rsidRPr="00716A63">
        <w:rPr>
          <w:rFonts w:ascii="Arial" w:hAnsi="Arial"/>
          <w:color w:val="000000"/>
          <w:sz w:val="24"/>
          <w:szCs w:val="24"/>
        </w:rPr>
        <w:t xml:space="preserve"> Wm</w:t>
      </w:r>
      <w:r w:rsidRPr="00716A63">
        <w:rPr>
          <w:rFonts w:ascii="Arial" w:hAnsi="Arial"/>
          <w:color w:val="000000"/>
          <w:sz w:val="24"/>
          <w:szCs w:val="24"/>
          <w:vertAlign w:val="superscript"/>
        </w:rPr>
        <w:t>-</w:t>
      </w:r>
      <w:proofErr w:type="gramStart"/>
      <w:r w:rsidRPr="00716A63">
        <w:rPr>
          <w:rFonts w:ascii="Arial" w:hAnsi="Arial"/>
          <w:color w:val="000000"/>
          <w:sz w:val="24"/>
          <w:szCs w:val="24"/>
          <w:vertAlign w:val="superscript"/>
        </w:rPr>
        <w:t>1</w:t>
      </w:r>
      <w:r w:rsidRPr="00716A63">
        <w:rPr>
          <w:rFonts w:ascii="Arial" w:hAnsi="Arial"/>
          <w:color w:val="000000"/>
          <w:sz w:val="24"/>
          <w:szCs w:val="24"/>
        </w:rPr>
        <w:t>K</w:t>
      </w:r>
      <w:proofErr w:type="gramEnd"/>
      <w:r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>
        <w:rPr>
          <w:rFonts w:ascii="Arial" w:hAnsi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/>
          <w:color w:val="000000"/>
          <w:sz w:val="24"/>
          <w:szCs w:val="24"/>
        </w:rPr>
        <w:t>tl</w:t>
      </w:r>
      <w:proofErr w:type="spellEnd"/>
      <w:r>
        <w:rPr>
          <w:rFonts w:ascii="Arial" w:hAnsi="Arial"/>
          <w:color w:val="000000"/>
          <w:sz w:val="24"/>
          <w:szCs w:val="24"/>
        </w:rPr>
        <w:t>. 200mm</w:t>
      </w:r>
      <w:r>
        <w:rPr>
          <w:rFonts w:ascii="Arial" w:hAnsi="Arial"/>
          <w:color w:val="000000"/>
          <w:sz w:val="24"/>
          <w:szCs w:val="24"/>
        </w:rPr>
        <w:tab/>
        <w:t>200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7E64DC" w:rsidRDefault="007E64DC" w:rsidP="007E64DC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 xml:space="preserve">parozábrana: </w:t>
      </w:r>
      <w:r w:rsidRPr="00614C4C">
        <w:rPr>
          <w:rFonts w:ascii="Arial" w:hAnsi="Arial"/>
          <w:color w:val="000000"/>
          <w:sz w:val="24"/>
          <w:szCs w:val="24"/>
        </w:rPr>
        <w:t>plastové fólie lehkého typu</w:t>
      </w:r>
      <w:r>
        <w:rPr>
          <w:rFonts w:ascii="Arial" w:hAnsi="Arial"/>
          <w:color w:val="000000"/>
          <w:sz w:val="24"/>
          <w:szCs w:val="24"/>
        </w:rPr>
        <w:t xml:space="preserve"> s hliníkovou vrstvou, </w:t>
      </w:r>
    </w:p>
    <w:p w:rsidR="007E64DC" w:rsidRDefault="007E64DC" w:rsidP="007E64DC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>μ</w:t>
      </w:r>
      <w:r>
        <w:rPr>
          <w:rFonts w:ascii="Arial" w:hAnsi="Arial"/>
          <w:color w:val="000000"/>
          <w:sz w:val="24"/>
          <w:szCs w:val="24"/>
        </w:rPr>
        <w:t>=1.600.000, včetně spojovacích pásků</w:t>
      </w:r>
      <w:r>
        <w:rPr>
          <w:rFonts w:ascii="Arial" w:hAnsi="Arial"/>
          <w:color w:val="000000"/>
          <w:sz w:val="24"/>
          <w:szCs w:val="24"/>
        </w:rPr>
        <w:tab/>
        <w:t>-</w:t>
      </w:r>
    </w:p>
    <w:p w:rsidR="007E64DC" w:rsidRDefault="007E64DC" w:rsidP="007E64DC">
      <w:pPr>
        <w:pStyle w:val="Odstavecseseznamem"/>
        <w:numPr>
          <w:ilvl w:val="0"/>
          <w:numId w:val="8"/>
        </w:numPr>
        <w:tabs>
          <w:tab w:val="left" w:pos="540"/>
          <w:tab w:val="left" w:pos="6804"/>
          <w:tab w:val="decimal" w:pos="7088"/>
          <w:tab w:val="left" w:pos="7513"/>
        </w:tabs>
        <w:rPr>
          <w:rFonts w:ascii="Arial Black" w:hAnsi="Arial Black"/>
          <w:color w:val="000000"/>
        </w:rPr>
      </w:pPr>
      <w:r w:rsidRPr="00082165">
        <w:rPr>
          <w:rFonts w:ascii="Arial" w:hAnsi="Arial" w:cs="Arial"/>
          <w:sz w:val="24"/>
          <w:szCs w:val="24"/>
        </w:rPr>
        <w:tab/>
        <w:t xml:space="preserve">pozinkovaný sádrokartonářský rošt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30</w:t>
      </w:r>
      <w:r>
        <w:rPr>
          <w:rFonts w:ascii="Arial" w:hAnsi="Arial" w:cs="Arial"/>
          <w:sz w:val="24"/>
          <w:szCs w:val="24"/>
        </w:rPr>
        <w:tab/>
        <w:t>mm</w:t>
      </w:r>
      <w:r>
        <w:rPr>
          <w:rFonts w:ascii="Arial" w:hAnsi="Arial" w:cs="Arial"/>
          <w:sz w:val="24"/>
          <w:szCs w:val="24"/>
        </w:rPr>
        <w:tab/>
      </w:r>
    </w:p>
    <w:p w:rsidR="007E64DC" w:rsidRPr="00082165" w:rsidRDefault="007E64DC" w:rsidP="007E64DC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 w:rsidRPr="00082165">
        <w:rPr>
          <w:rFonts w:ascii="Arial" w:hAnsi="Arial" w:cs="Arial"/>
          <w:sz w:val="24"/>
          <w:szCs w:val="24"/>
        </w:rPr>
        <w:t>1 x deska SDK RF</w:t>
      </w:r>
      <w:r>
        <w:rPr>
          <w:rFonts w:ascii="Arial" w:hAnsi="Arial" w:cs="Arial"/>
          <w:sz w:val="24"/>
          <w:szCs w:val="24"/>
        </w:rPr>
        <w:t xml:space="preserve"> (požární odolnost 30</w:t>
      </w:r>
      <w:proofErr w:type="gramStart"/>
      <w:r>
        <w:rPr>
          <w:rFonts w:ascii="Arial" w:hAnsi="Arial" w:cs="Arial"/>
          <w:sz w:val="24"/>
          <w:szCs w:val="24"/>
        </w:rPr>
        <w:t>min)</w:t>
      </w:r>
      <w:r w:rsidRPr="00082165">
        <w:rPr>
          <w:rFonts w:ascii="Arial" w:hAnsi="Arial" w:cs="Arial"/>
          <w:sz w:val="24"/>
          <w:szCs w:val="24"/>
        </w:rPr>
        <w:t xml:space="preserve">   </w:t>
      </w:r>
      <w:proofErr w:type="gramEnd"/>
      <w:r w:rsidRPr="00082165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082165">
        <w:rPr>
          <w:rFonts w:ascii="Arial" w:hAnsi="Arial" w:cs="Arial"/>
          <w:sz w:val="24"/>
          <w:szCs w:val="24"/>
        </w:rPr>
        <w:t>12,5      mm</w:t>
      </w:r>
    </w:p>
    <w:p w:rsidR="007E64DC" w:rsidRPr="00B20DB4" w:rsidRDefault="007E64DC" w:rsidP="00B20DB4">
      <w:pPr>
        <w:pStyle w:val="Odstavecseseznamem"/>
        <w:tabs>
          <w:tab w:val="left" w:pos="567"/>
          <w:tab w:val="decimal" w:pos="7088"/>
          <w:tab w:val="left" w:pos="7655"/>
        </w:tabs>
        <w:ind w:left="570"/>
        <w:jc w:val="both"/>
        <w:rPr>
          <w:rFonts w:ascii="Arial" w:hAnsi="Arial"/>
          <w:b/>
          <w:color w:val="000000"/>
          <w:sz w:val="24"/>
          <w:szCs w:val="24"/>
        </w:rPr>
      </w:pPr>
    </w:p>
    <w:p w:rsidR="00991B60" w:rsidRDefault="00991B60" w:rsidP="0001071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7E64DC" w:rsidRDefault="007E64DC" w:rsidP="007E64DC">
      <w:pPr>
        <w:pStyle w:val="Zkladntext"/>
        <w:tabs>
          <w:tab w:val="left" w:pos="567"/>
        </w:tabs>
        <w:ind w:left="567" w:hanging="567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t xml:space="preserve">OP5 – </w:t>
      </w:r>
      <w:proofErr w:type="spellStart"/>
      <w:r>
        <w:rPr>
          <w:rFonts w:ascii="Arial Black" w:hAnsi="Arial Black"/>
          <w:color w:val="000000"/>
        </w:rPr>
        <w:t>dřevoplastová</w:t>
      </w:r>
      <w:proofErr w:type="spellEnd"/>
      <w:r>
        <w:rPr>
          <w:rFonts w:ascii="Arial Black" w:hAnsi="Arial Black"/>
          <w:color w:val="000000"/>
        </w:rPr>
        <w:t xml:space="preserve"> prkna na svislé stěně strojovny VZT, nosný rošt z žárově zinkovaných </w:t>
      </w:r>
      <w:proofErr w:type="spellStart"/>
      <w:r>
        <w:rPr>
          <w:rFonts w:ascii="Arial Black" w:hAnsi="Arial Black"/>
          <w:color w:val="000000"/>
        </w:rPr>
        <w:t>jäcklových</w:t>
      </w:r>
      <w:proofErr w:type="spellEnd"/>
      <w:r>
        <w:rPr>
          <w:rFonts w:ascii="Arial Black" w:hAnsi="Arial Black"/>
          <w:color w:val="000000"/>
        </w:rPr>
        <w:t xml:space="preserve"> profilů 40/40 ve vzdálenosti </w:t>
      </w:r>
      <w:proofErr w:type="gramStart"/>
      <w:r>
        <w:rPr>
          <w:rFonts w:ascii="Arial Black" w:hAnsi="Arial Black"/>
          <w:color w:val="000000"/>
        </w:rPr>
        <w:t>600mm</w:t>
      </w:r>
      <w:proofErr w:type="gramEnd"/>
      <w:r>
        <w:rPr>
          <w:rFonts w:ascii="Arial Black" w:hAnsi="Arial Black"/>
          <w:color w:val="000000"/>
        </w:rPr>
        <w:t xml:space="preserve">, nosná dřevěná konstrukce z hranolů KVH a ocel. rámů HEB 140   </w:t>
      </w:r>
    </w:p>
    <w:p w:rsidR="007E64DC" w:rsidRDefault="007E64DC" w:rsidP="007E64DC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proofErr w:type="spellStart"/>
      <w:r>
        <w:rPr>
          <w:rFonts w:ascii="Arial" w:hAnsi="Arial"/>
          <w:color w:val="000000"/>
          <w:sz w:val="24"/>
          <w:szCs w:val="24"/>
        </w:rPr>
        <w:t>dřevoplastová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fasádní prkna</w:t>
      </w:r>
      <w:r>
        <w:rPr>
          <w:rFonts w:ascii="Arial" w:hAnsi="Arial"/>
          <w:color w:val="000000"/>
          <w:sz w:val="24"/>
          <w:szCs w:val="24"/>
        </w:rPr>
        <w:tab/>
        <w:t>14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7E64DC" w:rsidRDefault="007E64DC" w:rsidP="007E64DC">
      <w:pPr>
        <w:pStyle w:val="Odstavecseseznamem"/>
        <w:tabs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B20DB4">
        <w:rPr>
          <w:rFonts w:ascii="Arial" w:hAnsi="Arial"/>
          <w:b/>
          <w:color w:val="000000"/>
          <w:sz w:val="24"/>
          <w:szCs w:val="24"/>
        </w:rPr>
        <w:t xml:space="preserve">(!!mezery mezi prkny musí být do </w:t>
      </w:r>
      <w:proofErr w:type="gramStart"/>
      <w:r w:rsidRPr="00B20DB4">
        <w:rPr>
          <w:rFonts w:ascii="Arial" w:hAnsi="Arial"/>
          <w:b/>
          <w:color w:val="000000"/>
          <w:sz w:val="24"/>
          <w:szCs w:val="24"/>
        </w:rPr>
        <w:t>8mm</w:t>
      </w:r>
      <w:proofErr w:type="gramEnd"/>
      <w:r w:rsidRPr="00B20DB4">
        <w:rPr>
          <w:rFonts w:ascii="Arial" w:hAnsi="Arial"/>
          <w:b/>
          <w:color w:val="000000"/>
          <w:sz w:val="24"/>
          <w:szCs w:val="24"/>
        </w:rPr>
        <w:t xml:space="preserve"> – požadavek BOZ!!)</w:t>
      </w:r>
    </w:p>
    <w:p w:rsidR="007E64DC" w:rsidRDefault="007E64DC" w:rsidP="007E64DC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nosný ocelový rošt z žárově zinkovaných </w:t>
      </w:r>
      <w:proofErr w:type="spellStart"/>
      <w:r>
        <w:rPr>
          <w:rFonts w:ascii="Arial" w:hAnsi="Arial"/>
          <w:color w:val="000000"/>
          <w:sz w:val="24"/>
          <w:szCs w:val="24"/>
        </w:rPr>
        <w:t>jäckl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. profilů </w:t>
      </w:r>
    </w:p>
    <w:p w:rsidR="007E64DC" w:rsidRDefault="007E64DC" w:rsidP="007E64DC">
      <w:pPr>
        <w:pStyle w:val="Odstavecseseznamem"/>
        <w:tabs>
          <w:tab w:val="decimal" w:pos="7088"/>
          <w:tab w:val="left" w:pos="7513"/>
        </w:tabs>
        <w:ind w:left="570"/>
        <w:jc w:val="both"/>
        <w:rPr>
          <w:rFonts w:ascii="Arial" w:hAnsi="Arial"/>
          <w:sz w:val="24"/>
          <w:szCs w:val="24"/>
        </w:rPr>
      </w:pPr>
      <w:r w:rsidRPr="00316BBB">
        <w:rPr>
          <w:rFonts w:ascii="Arial" w:hAnsi="Arial"/>
          <w:sz w:val="24"/>
          <w:szCs w:val="24"/>
        </w:rPr>
        <w:t xml:space="preserve">40/40 </w:t>
      </w:r>
      <w:r>
        <w:rPr>
          <w:rFonts w:ascii="Arial" w:hAnsi="Arial"/>
          <w:sz w:val="24"/>
          <w:szCs w:val="24"/>
        </w:rPr>
        <w:t xml:space="preserve">v osové vzdálenosti </w:t>
      </w:r>
      <w:proofErr w:type="gramStart"/>
      <w:r>
        <w:rPr>
          <w:rFonts w:ascii="Arial" w:hAnsi="Arial"/>
          <w:sz w:val="24"/>
          <w:szCs w:val="24"/>
        </w:rPr>
        <w:t>600mm</w:t>
      </w:r>
      <w:proofErr w:type="gramEnd"/>
      <w:r>
        <w:rPr>
          <w:rFonts w:ascii="Arial" w:hAnsi="Arial"/>
          <w:sz w:val="24"/>
          <w:szCs w:val="24"/>
        </w:rPr>
        <w:tab/>
        <w:t>40</w:t>
      </w:r>
      <w:r>
        <w:rPr>
          <w:rFonts w:ascii="Arial" w:hAnsi="Arial"/>
          <w:sz w:val="24"/>
          <w:szCs w:val="24"/>
        </w:rPr>
        <w:tab/>
        <w:t>mm</w:t>
      </w:r>
    </w:p>
    <w:p w:rsidR="007E64DC" w:rsidRPr="00E52316" w:rsidRDefault="007E64DC" w:rsidP="007E64DC">
      <w:pPr>
        <w:pStyle w:val="Odstavecseseznamem"/>
        <w:numPr>
          <w:ilvl w:val="0"/>
          <w:numId w:val="8"/>
        </w:numPr>
        <w:tabs>
          <w:tab w:val="decimal" w:pos="7088"/>
          <w:tab w:val="left" w:pos="7513"/>
        </w:tabs>
        <w:jc w:val="both"/>
        <w:rPr>
          <w:rFonts w:ascii="Arial" w:hAnsi="Arial"/>
          <w:sz w:val="24"/>
          <w:szCs w:val="24"/>
        </w:rPr>
      </w:pPr>
      <w:r w:rsidRPr="00E52316">
        <w:rPr>
          <w:rFonts w:ascii="Arial" w:hAnsi="Arial"/>
          <w:sz w:val="24"/>
          <w:szCs w:val="24"/>
        </w:rPr>
        <w:t xml:space="preserve">distanční systémové </w:t>
      </w:r>
      <w:proofErr w:type="spellStart"/>
      <w:r w:rsidRPr="00E52316">
        <w:rPr>
          <w:rFonts w:ascii="Arial" w:hAnsi="Arial"/>
          <w:sz w:val="24"/>
          <w:szCs w:val="24"/>
        </w:rPr>
        <w:t>rektifikovatelné</w:t>
      </w:r>
      <w:proofErr w:type="spellEnd"/>
      <w:r w:rsidRPr="00E52316">
        <w:rPr>
          <w:rFonts w:ascii="Arial" w:hAnsi="Arial"/>
          <w:sz w:val="24"/>
          <w:szCs w:val="24"/>
        </w:rPr>
        <w:t xml:space="preserve"> podložky</w:t>
      </w:r>
      <w:r>
        <w:rPr>
          <w:rFonts w:ascii="Arial" w:hAnsi="Arial"/>
          <w:sz w:val="24"/>
          <w:szCs w:val="24"/>
        </w:rPr>
        <w:tab/>
        <w:t>30</w:t>
      </w:r>
      <w:r>
        <w:rPr>
          <w:rFonts w:ascii="Arial" w:hAnsi="Arial"/>
          <w:sz w:val="24"/>
          <w:szCs w:val="24"/>
        </w:rPr>
        <w:tab/>
        <w:t>mm</w:t>
      </w:r>
      <w:r>
        <w:rPr>
          <w:rFonts w:ascii="Arial" w:hAnsi="Arial"/>
          <w:sz w:val="24"/>
          <w:szCs w:val="24"/>
        </w:rPr>
        <w:tab/>
      </w:r>
    </w:p>
    <w:p w:rsidR="007E64DC" w:rsidRPr="0020000D" w:rsidRDefault="007E64DC" w:rsidP="007E64DC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netkaná textilie ze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100%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 xml:space="preserve"> PP, </w:t>
      </w:r>
    </w:p>
    <w:p w:rsidR="007E64DC" w:rsidRDefault="007E64DC" w:rsidP="007E64DC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ﬁltrační separační vrstva, </w:t>
      </w:r>
      <w:proofErr w:type="gramStart"/>
      <w:r>
        <w:rPr>
          <w:rFonts w:ascii="Arial" w:hAnsi="Arial"/>
          <w:color w:val="000000"/>
          <w:sz w:val="24"/>
          <w:szCs w:val="24"/>
        </w:rPr>
        <w:t>3</w:t>
      </w:r>
      <w:r w:rsidRPr="0020000D">
        <w:rPr>
          <w:rFonts w:ascii="Arial" w:hAnsi="Arial"/>
          <w:color w:val="000000"/>
          <w:sz w:val="24"/>
          <w:szCs w:val="24"/>
        </w:rPr>
        <w:t>00g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>/m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>2</w:t>
      </w:r>
      <w:r>
        <w:rPr>
          <w:rFonts w:ascii="Arial" w:hAnsi="Arial"/>
          <w:color w:val="000000"/>
          <w:sz w:val="24"/>
          <w:szCs w:val="24"/>
          <w:vertAlign w:val="superscript"/>
        </w:rPr>
        <w:tab/>
        <w:t>-</w:t>
      </w:r>
    </w:p>
    <w:p w:rsidR="007E64DC" w:rsidRPr="00B00FF5" w:rsidRDefault="007E64DC" w:rsidP="007E64DC">
      <w:pPr>
        <w:pStyle w:val="Odstavecseseznamem"/>
        <w:numPr>
          <w:ilvl w:val="0"/>
          <w:numId w:val="8"/>
        </w:numPr>
        <w:tabs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B00FF5">
        <w:rPr>
          <w:rFonts w:ascii="Arial" w:hAnsi="Arial"/>
          <w:sz w:val="24"/>
          <w:szCs w:val="24"/>
        </w:rPr>
        <w:t xml:space="preserve">střešní hydroizolační fólie z PVC-P s výztužnou </w:t>
      </w:r>
    </w:p>
    <w:p w:rsidR="007E64DC" w:rsidRDefault="007E64DC" w:rsidP="007E64DC">
      <w:pPr>
        <w:pStyle w:val="Odstavecseseznamem"/>
        <w:tabs>
          <w:tab w:val="decimal" w:pos="7088"/>
          <w:tab w:val="left" w:pos="7513"/>
        </w:tabs>
        <w:ind w:left="570"/>
        <w:jc w:val="both"/>
        <w:rPr>
          <w:rFonts w:ascii="Arial" w:hAnsi="Arial"/>
          <w:sz w:val="24"/>
          <w:szCs w:val="24"/>
        </w:rPr>
      </w:pPr>
      <w:r w:rsidRPr="00B00FF5">
        <w:rPr>
          <w:rFonts w:ascii="Arial" w:hAnsi="Arial"/>
          <w:sz w:val="24"/>
          <w:szCs w:val="24"/>
        </w:rPr>
        <w:t>PES (polyesterovou) vložku,</w:t>
      </w:r>
      <w:r>
        <w:rPr>
          <w:rFonts w:ascii="Arial" w:hAnsi="Arial"/>
          <w:sz w:val="24"/>
          <w:szCs w:val="24"/>
        </w:rPr>
        <w:t xml:space="preserve"> tloušťka 1,8mm,</w:t>
      </w:r>
      <w:r w:rsidRPr="00B00FF5">
        <w:rPr>
          <w:rFonts w:ascii="Arial" w:hAnsi="Arial"/>
          <w:color w:val="000000"/>
          <w:sz w:val="24"/>
          <w:szCs w:val="24"/>
        </w:rPr>
        <w:t xml:space="preserve"> </w:t>
      </w:r>
      <w:r w:rsidRPr="0020000D">
        <w:rPr>
          <w:rFonts w:ascii="Arial" w:hAnsi="Arial"/>
          <w:color w:val="000000"/>
          <w:sz w:val="24"/>
          <w:szCs w:val="24"/>
        </w:rPr>
        <w:t>μ</w:t>
      </w:r>
      <w:r>
        <w:rPr>
          <w:rFonts w:ascii="Arial" w:hAnsi="Arial"/>
          <w:color w:val="000000"/>
          <w:sz w:val="24"/>
          <w:szCs w:val="24"/>
        </w:rPr>
        <w:t>=15000     1,8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ab/>
        <w:t>mm</w:t>
      </w:r>
    </w:p>
    <w:p w:rsidR="007E64DC" w:rsidRPr="007E64DC" w:rsidRDefault="007E64DC" w:rsidP="007E64DC">
      <w:pPr>
        <w:pStyle w:val="Odstavecseseznamem"/>
        <w:numPr>
          <w:ilvl w:val="0"/>
          <w:numId w:val="8"/>
        </w:numPr>
        <w:tabs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proofErr w:type="spellStart"/>
      <w:r w:rsidRPr="007E64DC">
        <w:rPr>
          <w:rFonts w:ascii="Arial" w:hAnsi="Arial"/>
          <w:color w:val="000000"/>
          <w:sz w:val="24"/>
          <w:szCs w:val="24"/>
        </w:rPr>
        <w:t>dřevošťěpkové</w:t>
      </w:r>
      <w:proofErr w:type="spellEnd"/>
      <w:r w:rsidRPr="007E64DC">
        <w:rPr>
          <w:rFonts w:ascii="Arial" w:hAnsi="Arial"/>
          <w:color w:val="000000"/>
          <w:sz w:val="24"/>
          <w:szCs w:val="24"/>
        </w:rPr>
        <w:t xml:space="preserve"> desky OSB3, 4P+D (péro, drážka)</w:t>
      </w:r>
      <w:r w:rsidRPr="007E64DC">
        <w:rPr>
          <w:rFonts w:ascii="Arial" w:hAnsi="Arial"/>
          <w:color w:val="000000"/>
          <w:sz w:val="24"/>
          <w:szCs w:val="24"/>
        </w:rPr>
        <w:tab/>
      </w:r>
      <w:r>
        <w:rPr>
          <w:rFonts w:ascii="Arial" w:hAnsi="Arial"/>
          <w:color w:val="000000"/>
          <w:sz w:val="24"/>
          <w:szCs w:val="24"/>
        </w:rPr>
        <w:t>15</w:t>
      </w:r>
      <w:r w:rsidRPr="007E64DC">
        <w:rPr>
          <w:rFonts w:ascii="Arial" w:hAnsi="Arial"/>
          <w:color w:val="000000"/>
          <w:sz w:val="24"/>
          <w:szCs w:val="24"/>
        </w:rPr>
        <w:tab/>
        <w:t>mm</w:t>
      </w:r>
    </w:p>
    <w:p w:rsidR="007E64DC" w:rsidRPr="00614C4C" w:rsidRDefault="007E64DC" w:rsidP="007E64DC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>dřevěné nosné podélné hranoly KVH 120/</w:t>
      </w:r>
      <w:proofErr w:type="gramStart"/>
      <w:r>
        <w:rPr>
          <w:rFonts w:ascii="Arial" w:hAnsi="Arial"/>
          <w:color w:val="000000"/>
          <w:sz w:val="24"/>
          <w:szCs w:val="24"/>
        </w:rPr>
        <w:t>140mm</w:t>
      </w:r>
      <w:proofErr w:type="gramEnd"/>
      <w:r>
        <w:rPr>
          <w:rFonts w:ascii="Arial" w:hAnsi="Arial"/>
          <w:color w:val="000000"/>
          <w:sz w:val="24"/>
          <w:szCs w:val="24"/>
        </w:rPr>
        <w:t xml:space="preserve"> ve</w:t>
      </w:r>
    </w:p>
    <w:p w:rsidR="007E64DC" w:rsidRDefault="007E64DC" w:rsidP="007E64DC">
      <w:pPr>
        <w:pStyle w:val="Odstavecseseznamem"/>
        <w:tabs>
          <w:tab w:val="left" w:pos="0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vzdálenosti a=</w:t>
      </w:r>
      <w:proofErr w:type="gramStart"/>
      <w:r>
        <w:rPr>
          <w:rFonts w:ascii="Arial" w:hAnsi="Arial"/>
          <w:color w:val="000000"/>
          <w:sz w:val="24"/>
          <w:szCs w:val="24"/>
        </w:rPr>
        <w:t>600mm</w:t>
      </w:r>
      <w:proofErr w:type="gramEnd"/>
      <w:r>
        <w:rPr>
          <w:rFonts w:ascii="Arial" w:hAnsi="Arial"/>
          <w:color w:val="000000"/>
          <w:sz w:val="24"/>
          <w:szCs w:val="24"/>
        </w:rPr>
        <w:t xml:space="preserve">, mezi hranoly vložena tepelná </w:t>
      </w:r>
    </w:p>
    <w:p w:rsidR="007E64DC" w:rsidRDefault="007E64DC" w:rsidP="007E64DC">
      <w:pPr>
        <w:pStyle w:val="Odstavecseseznamem"/>
        <w:tabs>
          <w:tab w:val="left" w:pos="0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izolace z </w:t>
      </w:r>
      <w:proofErr w:type="spellStart"/>
      <w:r>
        <w:rPr>
          <w:rFonts w:ascii="Arial" w:hAnsi="Arial"/>
          <w:color w:val="000000"/>
          <w:sz w:val="24"/>
          <w:szCs w:val="24"/>
        </w:rPr>
        <w:t>hydrofobizované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čedičové vaty, </w:t>
      </w:r>
    </w:p>
    <w:p w:rsidR="007E64DC" w:rsidRPr="00614C4C" w:rsidRDefault="007E64DC" w:rsidP="007E64DC">
      <w:pPr>
        <w:pStyle w:val="Odstavecseseznamem"/>
        <w:tabs>
          <w:tab w:val="left" w:pos="0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proofErr w:type="spellStart"/>
      <w:r w:rsidRPr="00716A63">
        <w:rPr>
          <w:rFonts w:ascii="Arial" w:hAnsi="Arial"/>
          <w:color w:val="000000"/>
          <w:sz w:val="24"/>
          <w:szCs w:val="24"/>
        </w:rPr>
        <w:t>λ</w:t>
      </w:r>
      <w:r w:rsidRPr="00C0438F">
        <w:rPr>
          <w:rFonts w:ascii="Arial" w:hAnsi="Arial"/>
          <w:color w:val="000000"/>
          <w:sz w:val="24"/>
          <w:szCs w:val="24"/>
          <w:vertAlign w:val="subscript"/>
        </w:rPr>
        <w:t>D</w:t>
      </w:r>
      <w:proofErr w:type="spellEnd"/>
      <w:r w:rsidRPr="00716A63">
        <w:rPr>
          <w:rFonts w:ascii="Arial" w:hAnsi="Arial"/>
          <w:color w:val="000000"/>
          <w:sz w:val="24"/>
          <w:szCs w:val="24"/>
        </w:rPr>
        <w:t>=</w:t>
      </w:r>
      <w:r w:rsidRPr="00716A63">
        <w:rPr>
          <w:rFonts w:ascii="Arial" w:hAnsi="Arial"/>
          <w:b/>
          <w:bCs/>
          <w:color w:val="000000"/>
          <w:sz w:val="24"/>
          <w:szCs w:val="24"/>
        </w:rPr>
        <w:t>0,03</w:t>
      </w:r>
      <w:r>
        <w:rPr>
          <w:rFonts w:ascii="Arial" w:hAnsi="Arial"/>
          <w:b/>
          <w:bCs/>
          <w:color w:val="000000"/>
          <w:sz w:val="24"/>
          <w:szCs w:val="24"/>
        </w:rPr>
        <w:t>8</w:t>
      </w:r>
      <w:r w:rsidRPr="00716A63">
        <w:rPr>
          <w:rFonts w:ascii="Arial" w:hAnsi="Arial"/>
          <w:color w:val="000000"/>
          <w:sz w:val="24"/>
          <w:szCs w:val="24"/>
        </w:rPr>
        <w:t xml:space="preserve"> Wm</w:t>
      </w:r>
      <w:r w:rsidRPr="00716A63">
        <w:rPr>
          <w:rFonts w:ascii="Arial" w:hAnsi="Arial"/>
          <w:color w:val="000000"/>
          <w:sz w:val="24"/>
          <w:szCs w:val="24"/>
          <w:vertAlign w:val="superscript"/>
        </w:rPr>
        <w:t>-</w:t>
      </w:r>
      <w:proofErr w:type="gramStart"/>
      <w:r w:rsidRPr="00716A63">
        <w:rPr>
          <w:rFonts w:ascii="Arial" w:hAnsi="Arial"/>
          <w:color w:val="000000"/>
          <w:sz w:val="24"/>
          <w:szCs w:val="24"/>
          <w:vertAlign w:val="superscript"/>
        </w:rPr>
        <w:t>1</w:t>
      </w:r>
      <w:r w:rsidRPr="00716A63">
        <w:rPr>
          <w:rFonts w:ascii="Arial" w:hAnsi="Arial"/>
          <w:color w:val="000000"/>
          <w:sz w:val="24"/>
          <w:szCs w:val="24"/>
        </w:rPr>
        <w:t>K</w:t>
      </w:r>
      <w:proofErr w:type="gramEnd"/>
      <w:r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>
        <w:rPr>
          <w:rFonts w:ascii="Arial" w:hAnsi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/>
          <w:color w:val="000000"/>
          <w:sz w:val="24"/>
          <w:szCs w:val="24"/>
        </w:rPr>
        <w:t>tl</w:t>
      </w:r>
      <w:proofErr w:type="spellEnd"/>
      <w:r>
        <w:rPr>
          <w:rFonts w:ascii="Arial" w:hAnsi="Arial"/>
          <w:color w:val="000000"/>
          <w:sz w:val="24"/>
          <w:szCs w:val="24"/>
        </w:rPr>
        <w:t>. 200mm</w:t>
      </w:r>
      <w:r>
        <w:rPr>
          <w:rFonts w:ascii="Arial" w:hAnsi="Arial"/>
          <w:color w:val="000000"/>
          <w:sz w:val="24"/>
          <w:szCs w:val="24"/>
        </w:rPr>
        <w:tab/>
        <w:t>200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7E64DC" w:rsidRDefault="007E64DC" w:rsidP="007E64DC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 xml:space="preserve">parozábrana: </w:t>
      </w:r>
      <w:r w:rsidRPr="00614C4C">
        <w:rPr>
          <w:rFonts w:ascii="Arial" w:hAnsi="Arial"/>
          <w:color w:val="000000"/>
          <w:sz w:val="24"/>
          <w:szCs w:val="24"/>
        </w:rPr>
        <w:t>plastové fólie lehkého typu</w:t>
      </w:r>
      <w:r>
        <w:rPr>
          <w:rFonts w:ascii="Arial" w:hAnsi="Arial"/>
          <w:color w:val="000000"/>
          <w:sz w:val="24"/>
          <w:szCs w:val="24"/>
        </w:rPr>
        <w:t xml:space="preserve"> s hliníkovou vrstvou, </w:t>
      </w:r>
    </w:p>
    <w:p w:rsidR="007E64DC" w:rsidRDefault="007E64DC" w:rsidP="007E64DC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>μ</w:t>
      </w:r>
      <w:r>
        <w:rPr>
          <w:rFonts w:ascii="Arial" w:hAnsi="Arial"/>
          <w:color w:val="000000"/>
          <w:sz w:val="24"/>
          <w:szCs w:val="24"/>
        </w:rPr>
        <w:t>=1.600.000, včetně spojovacích pásků</w:t>
      </w:r>
      <w:r>
        <w:rPr>
          <w:rFonts w:ascii="Arial" w:hAnsi="Arial"/>
          <w:color w:val="000000"/>
          <w:sz w:val="24"/>
          <w:szCs w:val="24"/>
        </w:rPr>
        <w:tab/>
        <w:t>-</w:t>
      </w:r>
    </w:p>
    <w:p w:rsidR="007E64DC" w:rsidRDefault="007E64DC" w:rsidP="007E64DC">
      <w:pPr>
        <w:pStyle w:val="Odstavecseseznamem"/>
        <w:numPr>
          <w:ilvl w:val="0"/>
          <w:numId w:val="8"/>
        </w:numPr>
        <w:tabs>
          <w:tab w:val="left" w:pos="540"/>
          <w:tab w:val="left" w:pos="6804"/>
          <w:tab w:val="decimal" w:pos="7088"/>
          <w:tab w:val="left" w:pos="7513"/>
        </w:tabs>
        <w:rPr>
          <w:rFonts w:ascii="Arial Black" w:hAnsi="Arial Black"/>
          <w:color w:val="000000"/>
        </w:rPr>
      </w:pPr>
      <w:r w:rsidRPr="00082165">
        <w:rPr>
          <w:rFonts w:ascii="Arial" w:hAnsi="Arial" w:cs="Arial"/>
          <w:sz w:val="24"/>
          <w:szCs w:val="24"/>
        </w:rPr>
        <w:lastRenderedPageBreak/>
        <w:tab/>
        <w:t xml:space="preserve">pozinkovaný sádrokartonářský rošt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30</w:t>
      </w:r>
      <w:r>
        <w:rPr>
          <w:rFonts w:ascii="Arial" w:hAnsi="Arial" w:cs="Arial"/>
          <w:sz w:val="24"/>
          <w:szCs w:val="24"/>
        </w:rPr>
        <w:tab/>
        <w:t>mm</w:t>
      </w:r>
      <w:r>
        <w:rPr>
          <w:rFonts w:ascii="Arial" w:hAnsi="Arial" w:cs="Arial"/>
          <w:sz w:val="24"/>
          <w:szCs w:val="24"/>
        </w:rPr>
        <w:tab/>
      </w:r>
    </w:p>
    <w:p w:rsidR="007E64DC" w:rsidRPr="00082165" w:rsidRDefault="007E64DC" w:rsidP="007E64DC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 w:rsidRPr="00082165">
        <w:rPr>
          <w:rFonts w:ascii="Arial" w:hAnsi="Arial" w:cs="Arial"/>
          <w:sz w:val="24"/>
          <w:szCs w:val="24"/>
        </w:rPr>
        <w:t>1 x deska SDK RF</w:t>
      </w:r>
      <w:r>
        <w:rPr>
          <w:rFonts w:ascii="Arial" w:hAnsi="Arial" w:cs="Arial"/>
          <w:sz w:val="24"/>
          <w:szCs w:val="24"/>
        </w:rPr>
        <w:t xml:space="preserve"> (požární odolnost 30</w:t>
      </w:r>
      <w:proofErr w:type="gramStart"/>
      <w:r>
        <w:rPr>
          <w:rFonts w:ascii="Arial" w:hAnsi="Arial" w:cs="Arial"/>
          <w:sz w:val="24"/>
          <w:szCs w:val="24"/>
        </w:rPr>
        <w:t>min)</w:t>
      </w:r>
      <w:r w:rsidRPr="00082165">
        <w:rPr>
          <w:rFonts w:ascii="Arial" w:hAnsi="Arial" w:cs="Arial"/>
          <w:sz w:val="24"/>
          <w:szCs w:val="24"/>
        </w:rPr>
        <w:t xml:space="preserve">   </w:t>
      </w:r>
      <w:proofErr w:type="gramEnd"/>
      <w:r w:rsidRPr="00082165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082165">
        <w:rPr>
          <w:rFonts w:ascii="Arial" w:hAnsi="Arial" w:cs="Arial"/>
          <w:sz w:val="24"/>
          <w:szCs w:val="24"/>
        </w:rPr>
        <w:t>12,5      mm</w:t>
      </w:r>
    </w:p>
    <w:p w:rsidR="007E64DC" w:rsidRDefault="007E64DC" w:rsidP="0001071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991B60" w:rsidRDefault="00991B60" w:rsidP="0001071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991B60" w:rsidRDefault="00991B60" w:rsidP="00991B60">
      <w:pPr>
        <w:pStyle w:val="Zkladntext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t xml:space="preserve">OP6 – kontaktní zateplovací systém z </w:t>
      </w:r>
      <w:r w:rsidRPr="00510C09">
        <w:rPr>
          <w:rFonts w:ascii="Arial Black" w:hAnsi="Arial Black"/>
          <w:color w:val="000000"/>
        </w:rPr>
        <w:t xml:space="preserve">kombi fasád. </w:t>
      </w:r>
      <w:proofErr w:type="spellStart"/>
      <w:r w:rsidRPr="00510C09">
        <w:rPr>
          <w:rFonts w:ascii="Arial Black" w:hAnsi="Arial Black"/>
          <w:color w:val="000000"/>
        </w:rPr>
        <w:t>izol</w:t>
      </w:r>
      <w:proofErr w:type="spellEnd"/>
      <w:r w:rsidRPr="00510C09">
        <w:rPr>
          <w:rFonts w:ascii="Arial Black" w:hAnsi="Arial Black"/>
          <w:color w:val="000000"/>
        </w:rPr>
        <w:t xml:space="preserve">. </w:t>
      </w:r>
      <w:r>
        <w:rPr>
          <w:rFonts w:ascii="Arial Black" w:hAnsi="Arial Black"/>
          <w:color w:val="000000"/>
        </w:rPr>
        <w:t>d</w:t>
      </w:r>
      <w:r w:rsidRPr="00510C09">
        <w:rPr>
          <w:rFonts w:ascii="Arial Black" w:hAnsi="Arial Black"/>
          <w:color w:val="000000"/>
        </w:rPr>
        <w:t>es</w:t>
      </w:r>
      <w:r>
        <w:rPr>
          <w:rFonts w:ascii="Arial Black" w:hAnsi="Arial Black"/>
          <w:color w:val="000000"/>
        </w:rPr>
        <w:t>ek</w:t>
      </w:r>
    </w:p>
    <w:p w:rsidR="00991B60" w:rsidRDefault="00991B60" w:rsidP="00991B60">
      <w:pPr>
        <w:pStyle w:val="Zkladntext"/>
        <w:ind w:left="705"/>
        <w:rPr>
          <w:rFonts w:ascii="Arial Black" w:hAnsi="Arial Black"/>
          <w:color w:val="000000"/>
        </w:rPr>
      </w:pPr>
      <w:proofErr w:type="spellStart"/>
      <w:r w:rsidRPr="00510C09">
        <w:rPr>
          <w:rFonts w:ascii="Arial Black" w:hAnsi="Arial Black"/>
          <w:color w:val="000000"/>
        </w:rPr>
        <w:t>tl</w:t>
      </w:r>
      <w:proofErr w:type="spellEnd"/>
      <w:r w:rsidRPr="00510C09">
        <w:rPr>
          <w:rFonts w:ascii="Arial Black" w:hAnsi="Arial Black"/>
          <w:color w:val="000000"/>
        </w:rPr>
        <w:t xml:space="preserve">. 220mm pro KZS s vrstvou MW </w:t>
      </w:r>
      <w:proofErr w:type="spellStart"/>
      <w:r w:rsidRPr="00510C09">
        <w:rPr>
          <w:rFonts w:ascii="Arial Black" w:hAnsi="Arial Black"/>
          <w:color w:val="000000"/>
        </w:rPr>
        <w:t>tl</w:t>
      </w:r>
      <w:proofErr w:type="spellEnd"/>
      <w:r w:rsidRPr="00510C09">
        <w:rPr>
          <w:rFonts w:ascii="Arial Black" w:hAnsi="Arial Black"/>
          <w:color w:val="000000"/>
        </w:rPr>
        <w:t>. 30 mm</w:t>
      </w:r>
      <w:r>
        <w:rPr>
          <w:rFonts w:ascii="Arial Black" w:hAnsi="Arial Black"/>
          <w:color w:val="000000"/>
        </w:rPr>
        <w:t xml:space="preserve"> </w:t>
      </w:r>
      <w:r w:rsidRPr="00510C09">
        <w:rPr>
          <w:rFonts w:ascii="Arial Black" w:hAnsi="Arial Black"/>
          <w:color w:val="000000"/>
        </w:rPr>
        <w:t xml:space="preserve">s </w:t>
      </w:r>
      <w:proofErr w:type="spellStart"/>
      <w:r w:rsidRPr="00510C09">
        <w:rPr>
          <w:rFonts w:ascii="Arial Black" w:hAnsi="Arial Black"/>
          <w:color w:val="000000"/>
        </w:rPr>
        <w:t>λD</w:t>
      </w:r>
      <w:proofErr w:type="spellEnd"/>
      <w:r w:rsidRPr="00510C09">
        <w:rPr>
          <w:rFonts w:ascii="Arial Black" w:hAnsi="Arial Black"/>
          <w:color w:val="000000"/>
        </w:rPr>
        <w:t xml:space="preserve"> = 0,036 a grafitovou částí s </w:t>
      </w:r>
      <w:proofErr w:type="spellStart"/>
      <w:r w:rsidRPr="00510C09">
        <w:rPr>
          <w:rFonts w:ascii="Arial Black" w:hAnsi="Arial Black"/>
          <w:color w:val="000000"/>
        </w:rPr>
        <w:t>λD</w:t>
      </w:r>
      <w:proofErr w:type="spellEnd"/>
      <w:r w:rsidRPr="00510C09">
        <w:rPr>
          <w:rFonts w:ascii="Arial Black" w:hAnsi="Arial Black"/>
          <w:color w:val="000000"/>
        </w:rPr>
        <w:t xml:space="preserve"> = 0,032</w:t>
      </w:r>
      <w:r>
        <w:rPr>
          <w:rFonts w:ascii="Arial Black" w:hAnsi="Arial Black"/>
          <w:color w:val="000000"/>
        </w:rPr>
        <w:t xml:space="preserve"> – kompletní zateplovací systém – reakce na oheň tř. </w:t>
      </w:r>
      <w:r w:rsidRPr="00510C09">
        <w:rPr>
          <w:rFonts w:ascii="Arial Black" w:hAnsi="Arial Black"/>
          <w:color w:val="000000"/>
        </w:rPr>
        <w:t>B – s</w:t>
      </w:r>
      <w:proofErr w:type="gramStart"/>
      <w:r w:rsidRPr="00510C09">
        <w:rPr>
          <w:rFonts w:ascii="Arial Black" w:hAnsi="Arial Black"/>
          <w:color w:val="000000"/>
        </w:rPr>
        <w:t>1,d</w:t>
      </w:r>
      <w:proofErr w:type="gramEnd"/>
      <w:r w:rsidRPr="00510C09">
        <w:rPr>
          <w:rFonts w:ascii="Arial Black" w:hAnsi="Arial Black"/>
          <w:color w:val="000000"/>
        </w:rPr>
        <w:t>0</w:t>
      </w:r>
    </w:p>
    <w:p w:rsidR="00991B60" w:rsidRDefault="00991B60" w:rsidP="00991B60">
      <w:pPr>
        <w:tabs>
          <w:tab w:val="left" w:pos="567"/>
          <w:tab w:val="decimal" w:pos="7088"/>
          <w:tab w:val="left" w:pos="7560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 w:rsidRPr="00BC3646">
        <w:rPr>
          <w:rFonts w:ascii="Arial" w:hAnsi="Arial"/>
          <w:color w:val="000000"/>
          <w:sz w:val="24"/>
          <w:szCs w:val="24"/>
        </w:rPr>
        <w:t>-</w:t>
      </w:r>
      <w:r w:rsidRPr="00BC3646">
        <w:rPr>
          <w:rFonts w:ascii="Arial" w:hAnsi="Arial"/>
          <w:color w:val="000000"/>
          <w:sz w:val="24"/>
          <w:szCs w:val="24"/>
        </w:rPr>
        <w:tab/>
        <w:t>penetrace</w:t>
      </w:r>
      <w:r w:rsidRPr="00BC3646">
        <w:rPr>
          <w:rFonts w:ascii="Arial" w:hAnsi="Arial"/>
          <w:color w:val="000000"/>
          <w:sz w:val="24"/>
          <w:szCs w:val="24"/>
        </w:rPr>
        <w:tab/>
        <w:t>-</w:t>
      </w:r>
    </w:p>
    <w:p w:rsidR="00991B60" w:rsidRPr="00BC3646" w:rsidRDefault="00991B60" w:rsidP="00991B60">
      <w:pPr>
        <w:tabs>
          <w:tab w:val="left" w:pos="567"/>
          <w:tab w:val="decimal" w:pos="7088"/>
          <w:tab w:val="left" w:pos="7560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 xml:space="preserve">lepicí </w:t>
      </w:r>
      <w:proofErr w:type="gramStart"/>
      <w:r>
        <w:rPr>
          <w:rFonts w:ascii="Arial" w:hAnsi="Arial"/>
          <w:color w:val="000000"/>
          <w:sz w:val="24"/>
          <w:szCs w:val="24"/>
        </w:rPr>
        <w:t xml:space="preserve">tmel  </w:t>
      </w:r>
      <w:r>
        <w:rPr>
          <w:rFonts w:ascii="Arial" w:hAnsi="Arial"/>
          <w:color w:val="000000"/>
          <w:sz w:val="24"/>
          <w:szCs w:val="24"/>
        </w:rPr>
        <w:tab/>
      </w:r>
      <w:proofErr w:type="gramEnd"/>
      <w:r>
        <w:rPr>
          <w:rFonts w:ascii="Arial" w:hAnsi="Arial"/>
          <w:color w:val="000000"/>
          <w:sz w:val="24"/>
          <w:szCs w:val="24"/>
        </w:rPr>
        <w:t>5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991B60" w:rsidRPr="007960DC" w:rsidRDefault="00991B60" w:rsidP="00991B60">
      <w:pPr>
        <w:pStyle w:val="Zkladntext"/>
        <w:tabs>
          <w:tab w:val="left" w:pos="567"/>
        </w:tabs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kombi tepelná izolace </w:t>
      </w:r>
      <w:r w:rsidRPr="007960DC">
        <w:rPr>
          <w:color w:val="000000"/>
        </w:rPr>
        <w:t xml:space="preserve">kontaktní zateplovací systém z kombi fasád. </w:t>
      </w:r>
      <w:proofErr w:type="spellStart"/>
      <w:r w:rsidRPr="007960DC">
        <w:rPr>
          <w:color w:val="000000"/>
        </w:rPr>
        <w:t>izol</w:t>
      </w:r>
      <w:proofErr w:type="spellEnd"/>
      <w:r w:rsidRPr="007960DC">
        <w:rPr>
          <w:color w:val="000000"/>
        </w:rPr>
        <w:t>. desek</w:t>
      </w:r>
    </w:p>
    <w:p w:rsidR="00991B60" w:rsidRDefault="00991B60" w:rsidP="00991B60">
      <w:pPr>
        <w:pStyle w:val="Zkladntext"/>
        <w:ind w:left="570"/>
        <w:rPr>
          <w:color w:val="000000"/>
        </w:rPr>
      </w:pPr>
      <w:proofErr w:type="spellStart"/>
      <w:r w:rsidRPr="007960DC">
        <w:rPr>
          <w:color w:val="000000"/>
        </w:rPr>
        <w:t>tl</w:t>
      </w:r>
      <w:proofErr w:type="spellEnd"/>
      <w:r w:rsidRPr="007960DC">
        <w:rPr>
          <w:color w:val="000000"/>
        </w:rPr>
        <w:t xml:space="preserve">. </w:t>
      </w:r>
      <w:proofErr w:type="gramStart"/>
      <w:r w:rsidRPr="007960DC">
        <w:rPr>
          <w:color w:val="000000"/>
        </w:rPr>
        <w:t>220mm</w:t>
      </w:r>
      <w:proofErr w:type="gramEnd"/>
      <w:r w:rsidRPr="007960DC">
        <w:rPr>
          <w:color w:val="000000"/>
        </w:rPr>
        <w:t xml:space="preserve"> pro KZS s vrstvou MW </w:t>
      </w:r>
      <w:proofErr w:type="spellStart"/>
      <w:r w:rsidRPr="007960DC">
        <w:rPr>
          <w:color w:val="000000"/>
        </w:rPr>
        <w:t>tl</w:t>
      </w:r>
      <w:proofErr w:type="spellEnd"/>
      <w:r w:rsidRPr="007960DC">
        <w:rPr>
          <w:color w:val="000000"/>
        </w:rPr>
        <w:t xml:space="preserve">. 30 mm s </w:t>
      </w:r>
      <w:proofErr w:type="spellStart"/>
      <w:r w:rsidRPr="007960DC">
        <w:rPr>
          <w:color w:val="000000"/>
        </w:rPr>
        <w:t>λD</w:t>
      </w:r>
      <w:proofErr w:type="spellEnd"/>
      <w:r w:rsidRPr="007960DC">
        <w:rPr>
          <w:color w:val="000000"/>
        </w:rPr>
        <w:t xml:space="preserve"> = 0,036 a grafitovou částí s </w:t>
      </w:r>
    </w:p>
    <w:p w:rsidR="00991B60" w:rsidRDefault="00991B60" w:rsidP="00991B60">
      <w:pPr>
        <w:pStyle w:val="Zkladntext"/>
        <w:ind w:left="570"/>
        <w:rPr>
          <w:color w:val="000000"/>
        </w:rPr>
      </w:pPr>
      <w:proofErr w:type="spellStart"/>
      <w:r w:rsidRPr="007960DC">
        <w:rPr>
          <w:color w:val="000000"/>
        </w:rPr>
        <w:t>λD</w:t>
      </w:r>
      <w:proofErr w:type="spellEnd"/>
      <w:r w:rsidRPr="007960DC">
        <w:rPr>
          <w:color w:val="000000"/>
        </w:rPr>
        <w:t xml:space="preserve"> = 0,032</w:t>
      </w:r>
    </w:p>
    <w:p w:rsidR="00991B60" w:rsidRDefault="00991B60" w:rsidP="00991B60">
      <w:pPr>
        <w:tabs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337187">
        <w:rPr>
          <w:rFonts w:ascii="Arial" w:hAnsi="Arial"/>
          <w:color w:val="000000"/>
          <w:sz w:val="24"/>
          <w:szCs w:val="24"/>
        </w:rPr>
        <w:t>Předpokládá se použití talířových zapuštěných</w:t>
      </w:r>
    </w:p>
    <w:p w:rsidR="00991B60" w:rsidRDefault="00991B60" w:rsidP="00991B60">
      <w:pPr>
        <w:tabs>
          <w:tab w:val="left" w:pos="567"/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337187">
        <w:rPr>
          <w:rFonts w:ascii="Arial" w:hAnsi="Arial"/>
          <w:color w:val="000000"/>
          <w:sz w:val="24"/>
          <w:szCs w:val="24"/>
        </w:rPr>
        <w:t>hmoždinek se zakrytím systémovou minerální zátkou</w:t>
      </w:r>
      <w:r>
        <w:rPr>
          <w:rFonts w:ascii="Arial" w:hAnsi="Arial"/>
          <w:color w:val="000000"/>
          <w:sz w:val="24"/>
          <w:szCs w:val="24"/>
        </w:rPr>
        <w:t xml:space="preserve">. </w:t>
      </w:r>
      <w:r w:rsidRPr="00BC3646">
        <w:rPr>
          <w:rFonts w:ascii="Arial" w:hAnsi="Arial"/>
          <w:color w:val="000000"/>
          <w:sz w:val="24"/>
          <w:szCs w:val="24"/>
        </w:rPr>
        <w:tab/>
      </w:r>
      <w:r>
        <w:rPr>
          <w:rFonts w:ascii="Arial" w:hAnsi="Arial"/>
          <w:color w:val="000000"/>
          <w:sz w:val="24"/>
          <w:szCs w:val="24"/>
        </w:rPr>
        <w:t>220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991B60" w:rsidRDefault="00991B60" w:rsidP="00991B60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</w:r>
      <w:proofErr w:type="gramStart"/>
      <w:r>
        <w:rPr>
          <w:rFonts w:ascii="Arial" w:hAnsi="Arial"/>
          <w:color w:val="000000"/>
          <w:sz w:val="24"/>
          <w:szCs w:val="24"/>
        </w:rPr>
        <w:t>přetmelení - s</w:t>
      </w:r>
      <w:proofErr w:type="gramEnd"/>
      <w:r>
        <w:rPr>
          <w:rFonts w:ascii="Arial" w:hAnsi="Arial"/>
          <w:color w:val="000000"/>
          <w:sz w:val="24"/>
          <w:szCs w:val="24"/>
        </w:rPr>
        <w:t> vloženou armovací tkaninou</w:t>
      </w:r>
    </w:p>
    <w:p w:rsidR="00991B60" w:rsidRDefault="00991B60" w:rsidP="00991B60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>p</w:t>
      </w:r>
      <w:r w:rsidR="00B20DB4">
        <w:rPr>
          <w:rFonts w:ascii="Arial" w:hAnsi="Arial"/>
          <w:color w:val="000000"/>
          <w:sz w:val="24"/>
          <w:szCs w:val="24"/>
        </w:rPr>
        <w:t xml:space="preserve">enetrační </w:t>
      </w:r>
      <w:r>
        <w:rPr>
          <w:rFonts w:ascii="Arial" w:hAnsi="Arial"/>
          <w:color w:val="000000"/>
          <w:sz w:val="24"/>
          <w:szCs w:val="24"/>
        </w:rPr>
        <w:t xml:space="preserve">nátěr </w:t>
      </w:r>
      <w:r w:rsidR="00B20DB4">
        <w:rPr>
          <w:rFonts w:ascii="Arial" w:hAnsi="Arial"/>
          <w:color w:val="000000"/>
          <w:sz w:val="24"/>
          <w:szCs w:val="24"/>
        </w:rPr>
        <w:tab/>
        <w:t>-</w:t>
      </w:r>
    </w:p>
    <w:p w:rsidR="00B20DB4" w:rsidRDefault="00991B60" w:rsidP="00B20DB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</w:r>
      <w:r w:rsidR="00B20DB4">
        <w:rPr>
          <w:rFonts w:ascii="Arial" w:hAnsi="Arial"/>
          <w:color w:val="000000"/>
          <w:sz w:val="24"/>
          <w:szCs w:val="24"/>
        </w:rPr>
        <w:t>provětrávaná mezera včetně</w:t>
      </w:r>
      <w:r w:rsidR="00B20DB4">
        <w:rPr>
          <w:rFonts w:ascii="Arial" w:hAnsi="Arial"/>
          <w:color w:val="000000"/>
          <w:sz w:val="24"/>
          <w:szCs w:val="24"/>
        </w:rPr>
        <w:tab/>
        <w:t>45</w:t>
      </w:r>
      <w:r w:rsidR="00B20DB4">
        <w:rPr>
          <w:rFonts w:ascii="Arial" w:hAnsi="Arial"/>
          <w:color w:val="000000"/>
          <w:sz w:val="24"/>
          <w:szCs w:val="24"/>
        </w:rPr>
        <w:tab/>
        <w:t>mm</w:t>
      </w:r>
    </w:p>
    <w:p w:rsidR="00B20DB4" w:rsidRDefault="00B20DB4" w:rsidP="00B20DB4">
      <w:pPr>
        <w:tabs>
          <w:tab w:val="left" w:pos="567"/>
          <w:tab w:val="decimal" w:pos="7088"/>
          <w:tab w:val="left" w:pos="7655"/>
        </w:tabs>
        <w:ind w:left="567" w:hanging="567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>fasádního systému pro větrané fasády včetně systém. kotev</w:t>
      </w:r>
    </w:p>
    <w:p w:rsidR="00B20DB4" w:rsidRDefault="00B20DB4" w:rsidP="00B20DB4">
      <w:pPr>
        <w:tabs>
          <w:tab w:val="left" w:pos="567"/>
          <w:tab w:val="decimal" w:pos="7088"/>
          <w:tab w:val="left" w:pos="7655"/>
        </w:tabs>
        <w:ind w:left="567" w:hanging="567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ab/>
        <w:t>a vodorovného hliníkového nosného roštu</w:t>
      </w:r>
    </w:p>
    <w:p w:rsidR="00B20DB4" w:rsidRDefault="00B20DB4" w:rsidP="00B20DB4">
      <w:pPr>
        <w:pStyle w:val="Odstavecseseznamem"/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svislý obklad </w:t>
      </w:r>
      <w:proofErr w:type="spellStart"/>
      <w:r>
        <w:rPr>
          <w:rFonts w:ascii="Arial" w:hAnsi="Arial"/>
          <w:color w:val="000000"/>
          <w:sz w:val="24"/>
          <w:szCs w:val="24"/>
        </w:rPr>
        <w:t>dřevoplastovými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fasádními prkny</w:t>
      </w:r>
      <w:r>
        <w:rPr>
          <w:rFonts w:ascii="Arial" w:hAnsi="Arial"/>
          <w:color w:val="000000"/>
          <w:sz w:val="24"/>
          <w:szCs w:val="24"/>
        </w:rPr>
        <w:tab/>
        <w:t>14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B20DB4" w:rsidRPr="00B20DB4" w:rsidRDefault="00B20DB4" w:rsidP="00B20DB4">
      <w:pPr>
        <w:pStyle w:val="Odstavecseseznamem"/>
        <w:tabs>
          <w:tab w:val="left" w:pos="567"/>
          <w:tab w:val="decimal" w:pos="7088"/>
          <w:tab w:val="left" w:pos="7655"/>
        </w:tabs>
        <w:ind w:left="570"/>
        <w:jc w:val="both"/>
        <w:rPr>
          <w:rFonts w:ascii="Arial" w:hAnsi="Arial"/>
          <w:b/>
          <w:color w:val="000000"/>
          <w:sz w:val="24"/>
          <w:szCs w:val="24"/>
        </w:rPr>
      </w:pPr>
      <w:r w:rsidRPr="00B20DB4">
        <w:rPr>
          <w:rFonts w:ascii="Arial" w:hAnsi="Arial"/>
          <w:b/>
          <w:color w:val="000000"/>
          <w:sz w:val="24"/>
          <w:szCs w:val="24"/>
        </w:rPr>
        <w:t xml:space="preserve">(!!mezery mezi prkny musí být do </w:t>
      </w:r>
      <w:proofErr w:type="gramStart"/>
      <w:r w:rsidRPr="00B20DB4">
        <w:rPr>
          <w:rFonts w:ascii="Arial" w:hAnsi="Arial"/>
          <w:b/>
          <w:color w:val="000000"/>
          <w:sz w:val="24"/>
          <w:szCs w:val="24"/>
        </w:rPr>
        <w:t>8mm</w:t>
      </w:r>
      <w:proofErr w:type="gramEnd"/>
      <w:r w:rsidRPr="00B20DB4">
        <w:rPr>
          <w:rFonts w:ascii="Arial" w:hAnsi="Arial"/>
          <w:b/>
          <w:color w:val="000000"/>
          <w:sz w:val="24"/>
          <w:szCs w:val="24"/>
        </w:rPr>
        <w:t xml:space="preserve"> – požadavek BOZ!!)</w:t>
      </w:r>
    </w:p>
    <w:p w:rsidR="00B20DB4" w:rsidRDefault="00B20DB4" w:rsidP="00B20DB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991B60" w:rsidRDefault="00991B60" w:rsidP="00B20DB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FD001A" w:rsidRDefault="00FD001A" w:rsidP="0001071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FD001A" w:rsidRDefault="00FD001A" w:rsidP="00010714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7A1CAF" w:rsidRDefault="007A1CAF" w:rsidP="007A1CAF">
      <w:pPr>
        <w:pStyle w:val="Zkladntext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t xml:space="preserve">OP7 – XPS </w:t>
      </w:r>
      <w:proofErr w:type="gramStart"/>
      <w:r>
        <w:rPr>
          <w:rFonts w:ascii="Arial Black" w:hAnsi="Arial Black"/>
          <w:color w:val="000000"/>
        </w:rPr>
        <w:t>230mm</w:t>
      </w:r>
      <w:proofErr w:type="gramEnd"/>
      <w:r>
        <w:rPr>
          <w:rFonts w:ascii="Arial Black" w:hAnsi="Arial Black"/>
          <w:color w:val="000000"/>
        </w:rPr>
        <w:t xml:space="preserve"> – po úroveň upraveného terénu</w:t>
      </w:r>
    </w:p>
    <w:p w:rsidR="007A1CAF" w:rsidRDefault="007A1CAF" w:rsidP="007A1CAF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560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vápenocementová jádrová omítka</w:t>
      </w:r>
      <w:r>
        <w:rPr>
          <w:rFonts w:ascii="Arial" w:hAnsi="Arial"/>
          <w:color w:val="000000"/>
          <w:sz w:val="24"/>
          <w:szCs w:val="24"/>
        </w:rPr>
        <w:tab/>
        <w:t>15</w:t>
      </w:r>
      <w:r>
        <w:rPr>
          <w:rFonts w:ascii="Arial" w:hAnsi="Arial"/>
          <w:color w:val="000000"/>
          <w:sz w:val="24"/>
          <w:szCs w:val="24"/>
        </w:rPr>
        <w:tab/>
        <w:t xml:space="preserve">mm </w:t>
      </w:r>
    </w:p>
    <w:p w:rsidR="007A1CAF" w:rsidRDefault="007A1CAF" w:rsidP="007A1CAF">
      <w:pPr>
        <w:tabs>
          <w:tab w:val="left" w:pos="567"/>
          <w:tab w:val="decimal" w:pos="7088"/>
          <w:tab w:val="left" w:pos="7560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 w:rsidRPr="00BC3646">
        <w:rPr>
          <w:rFonts w:ascii="Arial" w:hAnsi="Arial"/>
          <w:color w:val="000000"/>
          <w:sz w:val="24"/>
          <w:szCs w:val="24"/>
        </w:rPr>
        <w:t>-</w:t>
      </w:r>
      <w:r w:rsidRPr="00BC3646">
        <w:rPr>
          <w:rFonts w:ascii="Arial" w:hAnsi="Arial"/>
          <w:color w:val="000000"/>
          <w:sz w:val="24"/>
          <w:szCs w:val="24"/>
        </w:rPr>
        <w:tab/>
      </w:r>
      <w:r>
        <w:rPr>
          <w:rFonts w:ascii="Arial" w:hAnsi="Arial"/>
          <w:color w:val="000000"/>
          <w:sz w:val="24"/>
          <w:szCs w:val="24"/>
        </w:rPr>
        <w:t>asfaltová penetrační emulze</w:t>
      </w:r>
      <w:r w:rsidRPr="00BC3646">
        <w:rPr>
          <w:rFonts w:ascii="Arial" w:hAnsi="Arial"/>
          <w:color w:val="000000"/>
          <w:sz w:val="24"/>
          <w:szCs w:val="24"/>
        </w:rPr>
        <w:tab/>
        <w:t>-</w:t>
      </w:r>
    </w:p>
    <w:p w:rsidR="007A1CAF" w:rsidRPr="00510C09" w:rsidRDefault="007A1CAF" w:rsidP="007A1CAF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560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ab/>
      </w:r>
      <w:r w:rsidRPr="00510C09">
        <w:rPr>
          <w:rFonts w:ascii="Arial" w:hAnsi="Arial"/>
          <w:color w:val="000000"/>
          <w:sz w:val="24"/>
          <w:szCs w:val="24"/>
        </w:rPr>
        <w:t>hydroizolační souvrství:</w:t>
      </w:r>
    </w:p>
    <w:p w:rsidR="007A1CAF" w:rsidRDefault="007A1CAF" w:rsidP="007A1CAF">
      <w:pPr>
        <w:tabs>
          <w:tab w:val="left" w:pos="567"/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p</w:t>
      </w:r>
      <w:r w:rsidRPr="00510C09">
        <w:rPr>
          <w:rFonts w:ascii="Arial" w:hAnsi="Arial"/>
          <w:color w:val="000000"/>
          <w:sz w:val="24"/>
          <w:szCs w:val="24"/>
        </w:rPr>
        <w:t xml:space="preserve">ás z SBS </w:t>
      </w:r>
      <w:proofErr w:type="spellStart"/>
      <w:r w:rsidRPr="00510C09">
        <w:rPr>
          <w:rFonts w:ascii="Arial" w:hAnsi="Arial"/>
          <w:color w:val="000000"/>
          <w:sz w:val="24"/>
          <w:szCs w:val="24"/>
        </w:rPr>
        <w:t>modifik</w:t>
      </w:r>
      <w:proofErr w:type="spellEnd"/>
      <w:r w:rsidRPr="00510C09">
        <w:rPr>
          <w:rFonts w:ascii="Arial" w:hAnsi="Arial"/>
          <w:color w:val="000000"/>
          <w:sz w:val="24"/>
          <w:szCs w:val="24"/>
        </w:rPr>
        <w:t xml:space="preserve">. asfaltu s nosnou vložkou z polyester. rohože. </w:t>
      </w:r>
    </w:p>
    <w:p w:rsidR="007A1CAF" w:rsidRPr="00510C09" w:rsidRDefault="007A1CAF" w:rsidP="007A1CAF">
      <w:pPr>
        <w:tabs>
          <w:tab w:val="left" w:pos="567"/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proofErr w:type="spellStart"/>
      <w:r>
        <w:rPr>
          <w:rFonts w:ascii="Arial" w:hAnsi="Arial"/>
          <w:color w:val="000000"/>
          <w:sz w:val="24"/>
          <w:szCs w:val="24"/>
        </w:rPr>
        <w:t>t</w:t>
      </w:r>
      <w:r w:rsidRPr="00510C09">
        <w:rPr>
          <w:rFonts w:ascii="Arial" w:hAnsi="Arial"/>
          <w:color w:val="000000"/>
          <w:sz w:val="24"/>
          <w:szCs w:val="24"/>
        </w:rPr>
        <w:t>l</w:t>
      </w:r>
      <w:proofErr w:type="spellEnd"/>
      <w:r w:rsidRPr="00510C09">
        <w:rPr>
          <w:rFonts w:ascii="Arial" w:hAnsi="Arial"/>
          <w:color w:val="000000"/>
          <w:sz w:val="24"/>
          <w:szCs w:val="24"/>
        </w:rPr>
        <w:t xml:space="preserve">. 4,0mm. faktor </w:t>
      </w:r>
      <w:proofErr w:type="spellStart"/>
      <w:r w:rsidRPr="00510C09">
        <w:rPr>
          <w:rFonts w:ascii="Arial" w:hAnsi="Arial"/>
          <w:color w:val="000000"/>
          <w:sz w:val="24"/>
          <w:szCs w:val="24"/>
        </w:rPr>
        <w:t>difuz</w:t>
      </w:r>
      <w:proofErr w:type="spellEnd"/>
      <w:r w:rsidRPr="00510C09">
        <w:rPr>
          <w:rFonts w:ascii="Arial" w:hAnsi="Arial"/>
          <w:color w:val="000000"/>
          <w:sz w:val="24"/>
          <w:szCs w:val="24"/>
        </w:rPr>
        <w:t>. odporu - 29000</w:t>
      </w:r>
    </w:p>
    <w:p w:rsidR="007A1CAF" w:rsidRDefault="007A1CAF" w:rsidP="007A1CAF">
      <w:pPr>
        <w:tabs>
          <w:tab w:val="left" w:pos="567"/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p</w:t>
      </w:r>
      <w:r w:rsidRPr="00510C09">
        <w:rPr>
          <w:rFonts w:ascii="Arial" w:hAnsi="Arial"/>
          <w:color w:val="000000"/>
          <w:sz w:val="24"/>
          <w:szCs w:val="24"/>
        </w:rPr>
        <w:t xml:space="preserve">ás z SBS </w:t>
      </w:r>
      <w:proofErr w:type="spellStart"/>
      <w:r w:rsidRPr="00510C09">
        <w:rPr>
          <w:rFonts w:ascii="Arial" w:hAnsi="Arial"/>
          <w:color w:val="000000"/>
          <w:sz w:val="24"/>
          <w:szCs w:val="24"/>
        </w:rPr>
        <w:t>modifik</w:t>
      </w:r>
      <w:proofErr w:type="spellEnd"/>
      <w:r w:rsidRPr="00510C09">
        <w:rPr>
          <w:rFonts w:ascii="Arial" w:hAnsi="Arial"/>
          <w:color w:val="000000"/>
          <w:sz w:val="24"/>
          <w:szCs w:val="24"/>
        </w:rPr>
        <w:t xml:space="preserve">. asfaltu s nosnou vložkou ze skleněné tkaniny. </w:t>
      </w:r>
    </w:p>
    <w:p w:rsidR="007A1CAF" w:rsidRPr="00BC3646" w:rsidRDefault="007A1CAF" w:rsidP="007A1CAF">
      <w:pPr>
        <w:tabs>
          <w:tab w:val="left" w:pos="567"/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proofErr w:type="spellStart"/>
      <w:r>
        <w:rPr>
          <w:rFonts w:ascii="Arial" w:hAnsi="Arial"/>
          <w:color w:val="000000"/>
          <w:sz w:val="24"/>
          <w:szCs w:val="24"/>
        </w:rPr>
        <w:t>t</w:t>
      </w:r>
      <w:r w:rsidRPr="00510C09">
        <w:rPr>
          <w:rFonts w:ascii="Arial" w:hAnsi="Arial"/>
          <w:color w:val="000000"/>
          <w:sz w:val="24"/>
          <w:szCs w:val="24"/>
        </w:rPr>
        <w:t>l</w:t>
      </w:r>
      <w:proofErr w:type="spellEnd"/>
      <w:r w:rsidRPr="00510C09">
        <w:rPr>
          <w:rFonts w:ascii="Arial" w:hAnsi="Arial"/>
          <w:color w:val="000000"/>
          <w:sz w:val="24"/>
          <w:szCs w:val="24"/>
        </w:rPr>
        <w:t xml:space="preserve">. 4,0mm. faktor </w:t>
      </w:r>
      <w:proofErr w:type="spellStart"/>
      <w:r w:rsidRPr="00510C09">
        <w:rPr>
          <w:rFonts w:ascii="Arial" w:hAnsi="Arial"/>
          <w:color w:val="000000"/>
          <w:sz w:val="24"/>
          <w:szCs w:val="24"/>
        </w:rPr>
        <w:t>difuz</w:t>
      </w:r>
      <w:proofErr w:type="spellEnd"/>
      <w:r w:rsidRPr="00510C09">
        <w:rPr>
          <w:rFonts w:ascii="Arial" w:hAnsi="Arial"/>
          <w:color w:val="000000"/>
          <w:sz w:val="24"/>
          <w:szCs w:val="24"/>
        </w:rPr>
        <w:t>. odporu - 29000</w:t>
      </w:r>
      <w:r w:rsidRPr="00BC3646">
        <w:rPr>
          <w:rFonts w:ascii="Arial" w:hAnsi="Arial"/>
          <w:color w:val="000000"/>
          <w:sz w:val="24"/>
          <w:szCs w:val="24"/>
        </w:rPr>
        <w:tab/>
        <w:t>10</w:t>
      </w:r>
      <w:r w:rsidRPr="00BC3646">
        <w:rPr>
          <w:rFonts w:ascii="Arial" w:hAnsi="Arial"/>
          <w:color w:val="000000"/>
          <w:sz w:val="24"/>
          <w:szCs w:val="24"/>
        </w:rPr>
        <w:tab/>
        <w:t>mm</w:t>
      </w:r>
    </w:p>
    <w:p w:rsidR="007A1CAF" w:rsidRDefault="007A1CAF" w:rsidP="007A1CAF">
      <w:pPr>
        <w:numPr>
          <w:ilvl w:val="0"/>
          <w:numId w:val="4"/>
        </w:numPr>
        <w:tabs>
          <w:tab w:val="clear" w:pos="570"/>
          <w:tab w:val="left" w:pos="567"/>
          <w:tab w:val="decimal" w:pos="7088"/>
          <w:tab w:val="left" w:pos="7560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tepelná izolace XPS PERIMETER SD 150 - lepená</w:t>
      </w:r>
    </w:p>
    <w:p w:rsidR="007A1CAF" w:rsidRDefault="007A1CAF" w:rsidP="007A1CAF">
      <w:pPr>
        <w:tabs>
          <w:tab w:val="left" w:pos="567"/>
          <w:tab w:val="decimal" w:pos="7088"/>
          <w:tab w:val="left" w:pos="7560"/>
          <w:tab w:val="left" w:pos="7655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proofErr w:type="spellStart"/>
      <w:r w:rsidRPr="00716A63">
        <w:rPr>
          <w:rFonts w:ascii="Arial" w:hAnsi="Arial"/>
          <w:color w:val="000000"/>
          <w:sz w:val="24"/>
          <w:szCs w:val="24"/>
        </w:rPr>
        <w:t>λ</w:t>
      </w:r>
      <w:r w:rsidRPr="00C0438F">
        <w:rPr>
          <w:rFonts w:ascii="Arial" w:hAnsi="Arial"/>
          <w:color w:val="000000"/>
          <w:sz w:val="24"/>
          <w:szCs w:val="24"/>
          <w:vertAlign w:val="subscript"/>
        </w:rPr>
        <w:t>D</w:t>
      </w:r>
      <w:proofErr w:type="spellEnd"/>
      <w:r w:rsidRPr="00716A63">
        <w:rPr>
          <w:rFonts w:ascii="Arial" w:hAnsi="Arial"/>
          <w:color w:val="000000"/>
          <w:sz w:val="24"/>
          <w:szCs w:val="24"/>
        </w:rPr>
        <w:t>=</w:t>
      </w:r>
      <w:r w:rsidRPr="00716A63">
        <w:rPr>
          <w:rFonts w:ascii="Arial" w:hAnsi="Arial"/>
          <w:b/>
          <w:bCs/>
          <w:color w:val="000000"/>
          <w:sz w:val="24"/>
          <w:szCs w:val="24"/>
        </w:rPr>
        <w:t>0,03</w:t>
      </w:r>
      <w:r>
        <w:rPr>
          <w:rFonts w:ascii="Arial" w:hAnsi="Arial"/>
          <w:b/>
          <w:bCs/>
          <w:color w:val="000000"/>
          <w:sz w:val="24"/>
          <w:szCs w:val="24"/>
        </w:rPr>
        <w:t>5</w:t>
      </w:r>
      <w:r w:rsidRPr="00716A63">
        <w:rPr>
          <w:rFonts w:ascii="Arial" w:hAnsi="Arial"/>
          <w:color w:val="000000"/>
          <w:sz w:val="24"/>
          <w:szCs w:val="24"/>
        </w:rPr>
        <w:t xml:space="preserve"> Wm</w:t>
      </w:r>
      <w:r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 w:rsidRPr="00716A63">
        <w:rPr>
          <w:rFonts w:ascii="Arial" w:hAnsi="Arial"/>
          <w:color w:val="000000"/>
          <w:sz w:val="24"/>
          <w:szCs w:val="24"/>
        </w:rPr>
        <w:t>K</w:t>
      </w:r>
      <w:r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>
        <w:rPr>
          <w:rFonts w:ascii="Arial" w:hAnsi="Arial"/>
          <w:color w:val="000000"/>
          <w:sz w:val="24"/>
          <w:szCs w:val="24"/>
        </w:rPr>
        <w:t>.</w:t>
      </w:r>
      <w:proofErr w:type="gramStart"/>
      <w:r>
        <w:rPr>
          <w:rFonts w:ascii="Arial" w:hAnsi="Arial"/>
          <w:color w:val="000000"/>
          <w:sz w:val="24"/>
          <w:szCs w:val="24"/>
        </w:rPr>
        <w:tab/>
        <w:t xml:space="preserve">  230</w:t>
      </w:r>
      <w:proofErr w:type="gramEnd"/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7A1CAF" w:rsidRDefault="007A1CAF" w:rsidP="007A1CAF">
      <w:pPr>
        <w:tabs>
          <w:tab w:val="left" w:pos="567"/>
          <w:tab w:val="decimal" w:pos="7088"/>
          <w:tab w:val="left" w:pos="7655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-</w:t>
      </w:r>
      <w:r>
        <w:rPr>
          <w:rFonts w:ascii="Arial" w:hAnsi="Arial"/>
          <w:color w:val="000000"/>
          <w:sz w:val="24"/>
          <w:szCs w:val="24"/>
        </w:rPr>
        <w:tab/>
        <w:t xml:space="preserve">ochranná geotextilie </w:t>
      </w:r>
      <w:proofErr w:type="gramStart"/>
      <w:r>
        <w:rPr>
          <w:rFonts w:ascii="Arial" w:hAnsi="Arial"/>
          <w:color w:val="000000"/>
          <w:sz w:val="24"/>
          <w:szCs w:val="24"/>
        </w:rPr>
        <w:t>300g</w:t>
      </w:r>
      <w:proofErr w:type="gramEnd"/>
      <w:r>
        <w:rPr>
          <w:rFonts w:ascii="Arial" w:hAnsi="Arial"/>
          <w:color w:val="000000"/>
          <w:sz w:val="24"/>
          <w:szCs w:val="24"/>
        </w:rPr>
        <w:t>/m</w:t>
      </w:r>
      <w:r>
        <w:rPr>
          <w:rFonts w:ascii="Arial" w:hAnsi="Arial"/>
          <w:color w:val="000000"/>
          <w:sz w:val="24"/>
          <w:szCs w:val="24"/>
          <w:vertAlign w:val="superscript"/>
        </w:rPr>
        <w:t>2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ab/>
        <w:t>-</w:t>
      </w:r>
    </w:p>
    <w:p w:rsidR="00010714" w:rsidRDefault="00010714" w:rsidP="007A1CAF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FD001A" w:rsidRDefault="00FD001A">
      <w:pPr>
        <w:spacing w:after="200" w:line="276" w:lineRule="auto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br w:type="page"/>
      </w:r>
    </w:p>
    <w:p w:rsidR="00FD001A" w:rsidRDefault="00FD001A" w:rsidP="00FD001A">
      <w:pPr>
        <w:spacing w:after="200" w:line="276" w:lineRule="auto"/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FD001A" w:rsidRDefault="00FD001A" w:rsidP="00FD001A">
      <w:pPr>
        <w:spacing w:after="200" w:line="276" w:lineRule="auto"/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FD001A" w:rsidRDefault="00FD001A" w:rsidP="00FD001A">
      <w:pPr>
        <w:spacing w:after="200" w:line="276" w:lineRule="auto"/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FD001A" w:rsidRDefault="00FD001A" w:rsidP="00FD001A">
      <w:pPr>
        <w:spacing w:after="200" w:line="276" w:lineRule="auto"/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FD001A" w:rsidRDefault="00FD001A" w:rsidP="00FD001A">
      <w:pPr>
        <w:spacing w:after="200" w:line="276" w:lineRule="auto"/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FD001A" w:rsidRDefault="00FD001A" w:rsidP="00FD001A">
      <w:pPr>
        <w:spacing w:after="200" w:line="276" w:lineRule="auto"/>
        <w:jc w:val="center"/>
        <w:rPr>
          <w:rFonts w:ascii="Arial Black" w:hAnsi="Arial Black" w:cs="Arial"/>
          <w:bCs/>
          <w:color w:val="000000"/>
          <w:sz w:val="48"/>
          <w:szCs w:val="48"/>
        </w:rPr>
      </w:pPr>
    </w:p>
    <w:p w:rsidR="00FD001A" w:rsidRDefault="00FD001A" w:rsidP="00FD001A">
      <w:pPr>
        <w:spacing w:after="200" w:line="276" w:lineRule="auto"/>
        <w:jc w:val="center"/>
        <w:rPr>
          <w:rFonts w:ascii="Arial Black" w:hAnsi="Arial Black" w:cs="Arial"/>
          <w:bCs/>
          <w:color w:val="000000"/>
          <w:sz w:val="48"/>
          <w:szCs w:val="48"/>
        </w:rPr>
      </w:pPr>
      <w:r>
        <w:rPr>
          <w:rFonts w:ascii="Arial Black" w:hAnsi="Arial Black" w:cs="Arial"/>
          <w:bCs/>
          <w:color w:val="000000"/>
          <w:sz w:val="48"/>
          <w:szCs w:val="48"/>
        </w:rPr>
        <w:t>Skladby střech</w:t>
      </w:r>
    </w:p>
    <w:p w:rsidR="00FD001A" w:rsidRDefault="00FD001A">
      <w:pPr>
        <w:spacing w:after="200" w:line="276" w:lineRule="auto"/>
        <w:rPr>
          <w:rFonts w:ascii="Arial Black" w:hAnsi="Arial Black" w:cs="Arial"/>
          <w:bCs/>
          <w:color w:val="000000"/>
          <w:sz w:val="48"/>
          <w:szCs w:val="48"/>
        </w:rPr>
      </w:pPr>
      <w:r>
        <w:rPr>
          <w:rFonts w:ascii="Arial Black" w:hAnsi="Arial Black" w:cs="Arial"/>
          <w:bCs/>
          <w:color w:val="000000"/>
          <w:sz w:val="48"/>
          <w:szCs w:val="48"/>
        </w:rPr>
        <w:br w:type="page"/>
      </w:r>
    </w:p>
    <w:p w:rsidR="00FD001A" w:rsidRDefault="00FD001A" w:rsidP="00FD001A">
      <w:pPr>
        <w:pStyle w:val="Zkladntext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lastRenderedPageBreak/>
        <w:t xml:space="preserve">ST1 – zelená střecha – </w:t>
      </w:r>
      <w:r w:rsidR="00113493">
        <w:rPr>
          <w:rFonts w:ascii="Arial Black" w:hAnsi="Arial Black"/>
          <w:color w:val="000000"/>
        </w:rPr>
        <w:t>jednoplášťová střecha s extenzivní zelení</w:t>
      </w:r>
      <w:r>
        <w:rPr>
          <w:rFonts w:ascii="Arial Black" w:hAnsi="Arial Black"/>
          <w:color w:val="000000"/>
        </w:rPr>
        <w:t xml:space="preserve">, </w:t>
      </w:r>
    </w:p>
    <w:p w:rsidR="00113493" w:rsidRDefault="00FD001A" w:rsidP="00FD001A">
      <w:pPr>
        <w:pStyle w:val="Zkladntext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tab/>
      </w:r>
      <w:r w:rsidR="00113493">
        <w:rPr>
          <w:rFonts w:ascii="Arial Black" w:hAnsi="Arial Black"/>
          <w:color w:val="000000"/>
        </w:rPr>
        <w:t xml:space="preserve">s hlavní </w:t>
      </w:r>
      <w:proofErr w:type="spellStart"/>
      <w:r w:rsidR="00113493">
        <w:rPr>
          <w:rFonts w:ascii="Arial Black" w:hAnsi="Arial Black"/>
          <w:color w:val="000000"/>
        </w:rPr>
        <w:t>vodotěsnicí</w:t>
      </w:r>
      <w:proofErr w:type="spellEnd"/>
      <w:r w:rsidR="00113493">
        <w:rPr>
          <w:rFonts w:ascii="Arial Black" w:hAnsi="Arial Black"/>
          <w:color w:val="000000"/>
        </w:rPr>
        <w:t xml:space="preserve"> vrstvou z fólie z měkčeného PVC</w:t>
      </w:r>
      <w:r w:rsidR="00C54311">
        <w:rPr>
          <w:rFonts w:ascii="Arial Black" w:hAnsi="Arial Black"/>
          <w:color w:val="000000"/>
        </w:rPr>
        <w:t xml:space="preserve"> </w:t>
      </w:r>
      <w:proofErr w:type="spellStart"/>
      <w:r w:rsidR="00C54311">
        <w:rPr>
          <w:rFonts w:ascii="Arial Black" w:hAnsi="Arial Black"/>
          <w:color w:val="000000"/>
        </w:rPr>
        <w:t>tl</w:t>
      </w:r>
      <w:proofErr w:type="spellEnd"/>
      <w:r w:rsidR="00C54311">
        <w:rPr>
          <w:rFonts w:ascii="Arial Black" w:hAnsi="Arial Black"/>
          <w:color w:val="000000"/>
        </w:rPr>
        <w:t>. 1,5mm</w:t>
      </w:r>
      <w:r w:rsidR="00113493">
        <w:rPr>
          <w:rFonts w:ascii="Arial Black" w:hAnsi="Arial Black"/>
          <w:color w:val="000000"/>
        </w:rPr>
        <w:t>,</w:t>
      </w:r>
    </w:p>
    <w:p w:rsidR="00FD001A" w:rsidRDefault="00113493" w:rsidP="00113493">
      <w:pPr>
        <w:pStyle w:val="Zkladntext"/>
        <w:ind w:firstLine="570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t xml:space="preserve"> </w:t>
      </w:r>
      <w:r w:rsidR="00FD001A">
        <w:rPr>
          <w:rFonts w:ascii="Arial Black" w:hAnsi="Arial Black"/>
          <w:color w:val="000000"/>
        </w:rPr>
        <w:t xml:space="preserve">tloušťka skladby </w:t>
      </w:r>
      <w:proofErr w:type="gramStart"/>
      <w:r>
        <w:rPr>
          <w:rFonts w:ascii="Arial Black" w:hAnsi="Arial Black"/>
          <w:color w:val="000000"/>
        </w:rPr>
        <w:t>768mm</w:t>
      </w:r>
      <w:proofErr w:type="gramEnd"/>
    </w:p>
    <w:p w:rsidR="00FD001A" w:rsidRDefault="00FD001A" w:rsidP="00FD001A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FD001A" w:rsidRDefault="00FD001A" w:rsidP="00FD001A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substrát pro travní povrch, </w:t>
      </w:r>
    </w:p>
    <w:p w:rsidR="00FD001A" w:rsidRDefault="00FD001A" w:rsidP="00FD001A">
      <w:pPr>
        <w:pStyle w:val="Odstavecseseznamem"/>
        <w:tabs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veg</w:t>
      </w:r>
      <w:r w:rsidR="00113493">
        <w:rPr>
          <w:rFonts w:ascii="Arial" w:hAnsi="Arial"/>
          <w:color w:val="000000"/>
          <w:sz w:val="24"/>
          <w:szCs w:val="24"/>
        </w:rPr>
        <w:t>etační a </w:t>
      </w:r>
      <w:proofErr w:type="spellStart"/>
      <w:r w:rsidR="00113493">
        <w:rPr>
          <w:rFonts w:ascii="Arial" w:hAnsi="Arial"/>
          <w:color w:val="000000"/>
          <w:sz w:val="24"/>
          <w:szCs w:val="24"/>
        </w:rPr>
        <w:t>hydroakumulační</w:t>
      </w:r>
      <w:proofErr w:type="spellEnd"/>
      <w:r w:rsidR="00113493">
        <w:rPr>
          <w:rFonts w:ascii="Arial" w:hAnsi="Arial"/>
          <w:color w:val="000000"/>
          <w:sz w:val="24"/>
          <w:szCs w:val="24"/>
        </w:rPr>
        <w:t xml:space="preserve"> vrstva                           400-250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113493" w:rsidRPr="0020000D" w:rsidRDefault="00113493" w:rsidP="00113493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netkaná textilie ze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100%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 xml:space="preserve"> PP, </w:t>
      </w:r>
    </w:p>
    <w:p w:rsidR="00FD001A" w:rsidRDefault="00113493" w:rsidP="00113493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ﬁltrační separační vrstva, </w:t>
      </w:r>
      <w:proofErr w:type="gramStart"/>
      <w:r>
        <w:rPr>
          <w:rFonts w:ascii="Arial" w:hAnsi="Arial"/>
          <w:color w:val="000000"/>
          <w:sz w:val="24"/>
          <w:szCs w:val="24"/>
        </w:rPr>
        <w:t>2</w:t>
      </w:r>
      <w:r w:rsidRPr="0020000D">
        <w:rPr>
          <w:rFonts w:ascii="Arial" w:hAnsi="Arial"/>
          <w:color w:val="000000"/>
          <w:sz w:val="24"/>
          <w:szCs w:val="24"/>
        </w:rPr>
        <w:t>00g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>/m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>2</w:t>
      </w:r>
      <w:r w:rsidR="00FD001A">
        <w:rPr>
          <w:rFonts w:ascii="Arial" w:hAnsi="Arial"/>
          <w:color w:val="000000"/>
          <w:sz w:val="24"/>
          <w:szCs w:val="24"/>
          <w:vertAlign w:val="superscript"/>
        </w:rPr>
        <w:tab/>
        <w:t>-</w:t>
      </w:r>
    </w:p>
    <w:p w:rsidR="00FD001A" w:rsidRDefault="00FD001A" w:rsidP="00FD001A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>nopová fólie s perforacemi na horním povrchu,</w:t>
      </w:r>
    </w:p>
    <w:p w:rsidR="00FD001A" w:rsidRDefault="00FD001A" w:rsidP="00FD001A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drenážní a </w:t>
      </w:r>
      <w:proofErr w:type="spellStart"/>
      <w:r>
        <w:rPr>
          <w:rFonts w:ascii="Arial" w:hAnsi="Arial"/>
          <w:color w:val="000000"/>
          <w:sz w:val="24"/>
          <w:szCs w:val="24"/>
        </w:rPr>
        <w:t>hydroakum</w:t>
      </w:r>
      <w:proofErr w:type="spellEnd"/>
      <w:r>
        <w:rPr>
          <w:rFonts w:ascii="Arial" w:hAnsi="Arial"/>
          <w:color w:val="000000"/>
          <w:sz w:val="24"/>
          <w:szCs w:val="24"/>
        </w:rPr>
        <w:t>. vrstva</w:t>
      </w:r>
      <w:r>
        <w:rPr>
          <w:rFonts w:ascii="Arial" w:hAnsi="Arial"/>
          <w:color w:val="000000"/>
          <w:sz w:val="24"/>
          <w:szCs w:val="24"/>
        </w:rPr>
        <w:tab/>
      </w:r>
      <w:r w:rsidR="00113493">
        <w:rPr>
          <w:rFonts w:ascii="Arial" w:hAnsi="Arial"/>
          <w:color w:val="000000"/>
          <w:sz w:val="24"/>
          <w:szCs w:val="24"/>
        </w:rPr>
        <w:t>4</w:t>
      </w:r>
      <w:r>
        <w:rPr>
          <w:rFonts w:ascii="Arial" w:hAnsi="Arial"/>
          <w:color w:val="000000"/>
          <w:sz w:val="24"/>
          <w:szCs w:val="24"/>
        </w:rPr>
        <w:t>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113493" w:rsidRPr="0020000D" w:rsidRDefault="00113493" w:rsidP="00113493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netkaná textilie ze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100%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 xml:space="preserve"> PP, </w:t>
      </w:r>
    </w:p>
    <w:p w:rsidR="00113493" w:rsidRPr="0020000D" w:rsidRDefault="00113493" w:rsidP="00113493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ﬁltrační separační vrstva,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300g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>/m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>2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ab/>
        <w:t>-</w:t>
      </w:r>
    </w:p>
    <w:p w:rsidR="00FD001A" w:rsidRDefault="00FD001A" w:rsidP="00FD001A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 xml:space="preserve">fólie z PVC-P určená pro vegetační střechy, </w:t>
      </w:r>
    </w:p>
    <w:p w:rsidR="00FD001A" w:rsidRDefault="0020000D" w:rsidP="0020000D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>se skleněnou výztužnou vložkou</w:t>
      </w:r>
      <w:r>
        <w:rPr>
          <w:rFonts w:ascii="Arial" w:hAnsi="Arial"/>
          <w:color w:val="000000"/>
          <w:sz w:val="24"/>
          <w:szCs w:val="24"/>
        </w:rPr>
        <w:t xml:space="preserve">, </w:t>
      </w:r>
      <w:r w:rsidRPr="0020000D">
        <w:rPr>
          <w:rFonts w:ascii="Arial" w:hAnsi="Arial"/>
          <w:color w:val="000000"/>
          <w:sz w:val="24"/>
          <w:szCs w:val="24"/>
        </w:rPr>
        <w:t>μ</w:t>
      </w:r>
      <w:r>
        <w:rPr>
          <w:rFonts w:ascii="Arial" w:hAnsi="Arial"/>
          <w:color w:val="000000"/>
          <w:sz w:val="24"/>
          <w:szCs w:val="24"/>
        </w:rPr>
        <w:t>=15000</w:t>
      </w:r>
      <w:r w:rsidR="00FD001A">
        <w:rPr>
          <w:rFonts w:ascii="Arial" w:hAnsi="Arial"/>
          <w:color w:val="000000"/>
          <w:sz w:val="24"/>
          <w:szCs w:val="24"/>
        </w:rPr>
        <w:tab/>
        <w:t>1,5</w:t>
      </w:r>
      <w:r w:rsidR="00FD001A">
        <w:rPr>
          <w:rFonts w:ascii="Arial" w:hAnsi="Arial"/>
          <w:color w:val="000000"/>
          <w:sz w:val="24"/>
          <w:szCs w:val="24"/>
        </w:rPr>
        <w:tab/>
        <w:t>mm</w:t>
      </w:r>
    </w:p>
    <w:p w:rsidR="0020000D" w:rsidRPr="0020000D" w:rsidRDefault="00FD001A" w:rsidP="00C54311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netkaná textilie ze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100%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 xml:space="preserve"> PP, </w:t>
      </w:r>
    </w:p>
    <w:p w:rsidR="00FD001A" w:rsidRPr="0020000D" w:rsidRDefault="00FD001A" w:rsidP="0020000D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ﬁltrační </w:t>
      </w:r>
      <w:r w:rsidR="0020000D" w:rsidRPr="0020000D">
        <w:rPr>
          <w:rFonts w:ascii="Arial" w:hAnsi="Arial"/>
          <w:color w:val="000000"/>
          <w:sz w:val="24"/>
          <w:szCs w:val="24"/>
        </w:rPr>
        <w:t xml:space="preserve">separační </w:t>
      </w:r>
      <w:r w:rsidRPr="0020000D">
        <w:rPr>
          <w:rFonts w:ascii="Arial" w:hAnsi="Arial"/>
          <w:color w:val="000000"/>
          <w:sz w:val="24"/>
          <w:szCs w:val="24"/>
        </w:rPr>
        <w:t>vrstva</w:t>
      </w:r>
      <w:r w:rsidR="0020000D" w:rsidRPr="0020000D">
        <w:rPr>
          <w:rFonts w:ascii="Arial" w:hAnsi="Arial"/>
          <w:color w:val="000000"/>
          <w:sz w:val="24"/>
          <w:szCs w:val="24"/>
        </w:rPr>
        <w:t>,</w:t>
      </w:r>
      <w:r w:rsidRPr="0020000D">
        <w:rPr>
          <w:rFonts w:ascii="Arial" w:hAnsi="Arial"/>
          <w:color w:val="000000"/>
          <w:sz w:val="24"/>
          <w:szCs w:val="24"/>
        </w:rPr>
        <w:t xml:space="preserve">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300g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>/m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>2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ab/>
        <w:t>-</w:t>
      </w:r>
    </w:p>
    <w:p w:rsidR="00FD001A" w:rsidRDefault="00FD001A" w:rsidP="00FD001A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>desky z pěnového polystyrenu s uzavřenou povrchovou</w:t>
      </w:r>
    </w:p>
    <w:p w:rsidR="00092A82" w:rsidRDefault="00FD001A" w:rsidP="00FD001A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strukturou, tepelněizolační vrstva</w:t>
      </w:r>
      <w:r w:rsidR="00092A82">
        <w:rPr>
          <w:rFonts w:ascii="Arial" w:hAnsi="Arial"/>
          <w:color w:val="000000"/>
          <w:sz w:val="24"/>
          <w:szCs w:val="24"/>
        </w:rPr>
        <w:t>,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 w:rsidR="00092A82" w:rsidRPr="00092A82">
        <w:rPr>
          <w:rFonts w:ascii="Arial" w:hAnsi="Arial"/>
          <w:color w:val="000000"/>
          <w:sz w:val="24"/>
          <w:szCs w:val="24"/>
        </w:rPr>
        <w:t xml:space="preserve">napětí v tlaku při 10% </w:t>
      </w:r>
    </w:p>
    <w:p w:rsidR="00FD001A" w:rsidRDefault="00092A82" w:rsidP="00FD001A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092A82">
        <w:rPr>
          <w:rFonts w:ascii="Arial" w:hAnsi="Arial"/>
          <w:color w:val="000000"/>
          <w:sz w:val="24"/>
          <w:szCs w:val="24"/>
        </w:rPr>
        <w:t>stlačen</w:t>
      </w:r>
      <w:r>
        <w:rPr>
          <w:rFonts w:ascii="Arial" w:hAnsi="Arial"/>
          <w:color w:val="000000"/>
          <w:sz w:val="24"/>
          <w:szCs w:val="24"/>
        </w:rPr>
        <w:t xml:space="preserve">í </w:t>
      </w:r>
      <w:r>
        <w:rPr>
          <w:rFonts w:ascii="Arial" w:hAnsi="Arial" w:cs="Arial"/>
          <w:color w:val="000000"/>
          <w:sz w:val="24"/>
          <w:szCs w:val="24"/>
        </w:rPr>
        <w:t>≥</w:t>
      </w:r>
      <w:r w:rsidR="0020000D">
        <w:rPr>
          <w:rFonts w:ascii="Arial" w:hAnsi="Arial"/>
          <w:color w:val="000000"/>
          <w:sz w:val="24"/>
          <w:szCs w:val="24"/>
        </w:rPr>
        <w:t xml:space="preserve">200kPa, </w:t>
      </w:r>
      <w:proofErr w:type="spellStart"/>
      <w:r w:rsidR="0020000D" w:rsidRPr="00716A63">
        <w:rPr>
          <w:rFonts w:ascii="Arial" w:hAnsi="Arial"/>
          <w:color w:val="000000"/>
          <w:sz w:val="24"/>
          <w:szCs w:val="24"/>
        </w:rPr>
        <w:t>λ</w:t>
      </w:r>
      <w:r w:rsidR="0020000D" w:rsidRPr="00C0438F">
        <w:rPr>
          <w:rFonts w:ascii="Arial" w:hAnsi="Arial"/>
          <w:color w:val="000000"/>
          <w:sz w:val="24"/>
          <w:szCs w:val="24"/>
          <w:vertAlign w:val="subscript"/>
        </w:rPr>
        <w:t>D</w:t>
      </w:r>
      <w:proofErr w:type="spellEnd"/>
      <w:r w:rsidR="0020000D" w:rsidRPr="00716A63">
        <w:rPr>
          <w:rFonts w:ascii="Arial" w:hAnsi="Arial"/>
          <w:color w:val="000000"/>
          <w:sz w:val="24"/>
          <w:szCs w:val="24"/>
        </w:rPr>
        <w:t>=</w:t>
      </w:r>
      <w:r w:rsidR="0020000D" w:rsidRPr="00716A63">
        <w:rPr>
          <w:rFonts w:ascii="Arial" w:hAnsi="Arial"/>
          <w:b/>
          <w:bCs/>
          <w:color w:val="000000"/>
          <w:sz w:val="24"/>
          <w:szCs w:val="24"/>
        </w:rPr>
        <w:t>0,03</w:t>
      </w:r>
      <w:r w:rsidR="0020000D">
        <w:rPr>
          <w:rFonts w:ascii="Arial" w:hAnsi="Arial"/>
          <w:b/>
          <w:bCs/>
          <w:color w:val="000000"/>
          <w:sz w:val="24"/>
          <w:szCs w:val="24"/>
        </w:rPr>
        <w:t>4</w:t>
      </w:r>
      <w:r w:rsidR="0020000D" w:rsidRPr="00716A63">
        <w:rPr>
          <w:rFonts w:ascii="Arial" w:hAnsi="Arial"/>
          <w:color w:val="000000"/>
          <w:sz w:val="24"/>
          <w:szCs w:val="24"/>
        </w:rPr>
        <w:t xml:space="preserve"> Wm</w:t>
      </w:r>
      <w:r w:rsidR="0020000D" w:rsidRPr="00716A63">
        <w:rPr>
          <w:rFonts w:ascii="Arial" w:hAnsi="Arial"/>
          <w:color w:val="000000"/>
          <w:sz w:val="24"/>
          <w:szCs w:val="24"/>
          <w:vertAlign w:val="superscript"/>
        </w:rPr>
        <w:t>-</w:t>
      </w:r>
      <w:proofErr w:type="gramStart"/>
      <w:r w:rsidR="0020000D" w:rsidRPr="00716A63">
        <w:rPr>
          <w:rFonts w:ascii="Arial" w:hAnsi="Arial"/>
          <w:color w:val="000000"/>
          <w:sz w:val="24"/>
          <w:szCs w:val="24"/>
          <w:vertAlign w:val="superscript"/>
        </w:rPr>
        <w:t>1</w:t>
      </w:r>
      <w:r w:rsidR="0020000D" w:rsidRPr="00716A63">
        <w:rPr>
          <w:rFonts w:ascii="Arial" w:hAnsi="Arial"/>
          <w:color w:val="000000"/>
          <w:sz w:val="24"/>
          <w:szCs w:val="24"/>
        </w:rPr>
        <w:t>K</w:t>
      </w:r>
      <w:proofErr w:type="gramEnd"/>
      <w:r w:rsidR="0020000D"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 w:rsidR="00FD001A">
        <w:rPr>
          <w:rFonts w:ascii="Arial" w:hAnsi="Arial"/>
          <w:color w:val="000000"/>
          <w:sz w:val="24"/>
          <w:szCs w:val="24"/>
        </w:rPr>
        <w:tab/>
      </w:r>
      <w:r w:rsidR="0020000D">
        <w:rPr>
          <w:rFonts w:ascii="Arial" w:hAnsi="Arial"/>
          <w:color w:val="000000"/>
          <w:sz w:val="24"/>
          <w:szCs w:val="24"/>
        </w:rPr>
        <w:t>6</w:t>
      </w:r>
      <w:r w:rsidR="00FD001A">
        <w:rPr>
          <w:rFonts w:ascii="Arial" w:hAnsi="Arial"/>
          <w:color w:val="000000"/>
          <w:sz w:val="24"/>
          <w:szCs w:val="24"/>
        </w:rPr>
        <w:t>0</w:t>
      </w:r>
      <w:r w:rsidR="00FD001A">
        <w:rPr>
          <w:rFonts w:ascii="Arial" w:hAnsi="Arial"/>
          <w:color w:val="000000"/>
          <w:sz w:val="24"/>
          <w:szCs w:val="24"/>
        </w:rPr>
        <w:tab/>
        <w:t>mm</w:t>
      </w:r>
    </w:p>
    <w:p w:rsidR="00FD001A" w:rsidRDefault="00FD001A" w:rsidP="00FD001A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desky ze stabilizovaného pěnového polystyrenu, </w:t>
      </w:r>
    </w:p>
    <w:p w:rsidR="0020000D" w:rsidRDefault="00FD001A" w:rsidP="0020000D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tepelněizolační vrstva, </w:t>
      </w:r>
      <w:r w:rsidR="0020000D" w:rsidRPr="00092A82">
        <w:rPr>
          <w:rFonts w:ascii="Arial" w:hAnsi="Arial"/>
          <w:color w:val="000000"/>
          <w:sz w:val="24"/>
          <w:szCs w:val="24"/>
        </w:rPr>
        <w:t xml:space="preserve">napětí v tlaku při 10% </w:t>
      </w:r>
    </w:p>
    <w:p w:rsidR="00FD001A" w:rsidRDefault="0020000D" w:rsidP="0020000D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092A82">
        <w:rPr>
          <w:rFonts w:ascii="Arial" w:hAnsi="Arial"/>
          <w:color w:val="000000"/>
          <w:sz w:val="24"/>
          <w:szCs w:val="24"/>
        </w:rPr>
        <w:t>stlačen</w:t>
      </w:r>
      <w:r>
        <w:rPr>
          <w:rFonts w:ascii="Arial" w:hAnsi="Arial"/>
          <w:color w:val="000000"/>
          <w:sz w:val="24"/>
          <w:szCs w:val="24"/>
        </w:rPr>
        <w:t xml:space="preserve">í </w:t>
      </w:r>
      <w:r>
        <w:rPr>
          <w:rFonts w:ascii="Arial" w:hAnsi="Arial" w:cs="Arial"/>
          <w:color w:val="000000"/>
          <w:sz w:val="24"/>
          <w:szCs w:val="24"/>
        </w:rPr>
        <w:t>≥15</w:t>
      </w:r>
      <w:r>
        <w:rPr>
          <w:rFonts w:ascii="Arial" w:hAnsi="Arial"/>
          <w:color w:val="000000"/>
          <w:sz w:val="24"/>
          <w:szCs w:val="24"/>
        </w:rPr>
        <w:t xml:space="preserve">0kPa, </w:t>
      </w:r>
      <w:proofErr w:type="spellStart"/>
      <w:r w:rsidRPr="00716A63">
        <w:rPr>
          <w:rFonts w:ascii="Arial" w:hAnsi="Arial"/>
          <w:color w:val="000000"/>
          <w:sz w:val="24"/>
          <w:szCs w:val="24"/>
        </w:rPr>
        <w:t>λ</w:t>
      </w:r>
      <w:r w:rsidRPr="00C0438F">
        <w:rPr>
          <w:rFonts w:ascii="Arial" w:hAnsi="Arial"/>
          <w:color w:val="000000"/>
          <w:sz w:val="24"/>
          <w:szCs w:val="24"/>
          <w:vertAlign w:val="subscript"/>
        </w:rPr>
        <w:t>D</w:t>
      </w:r>
      <w:proofErr w:type="spellEnd"/>
      <w:r w:rsidRPr="00716A63">
        <w:rPr>
          <w:rFonts w:ascii="Arial" w:hAnsi="Arial"/>
          <w:color w:val="000000"/>
          <w:sz w:val="24"/>
          <w:szCs w:val="24"/>
        </w:rPr>
        <w:t>=</w:t>
      </w:r>
      <w:r w:rsidRPr="00716A63">
        <w:rPr>
          <w:rFonts w:ascii="Arial" w:hAnsi="Arial"/>
          <w:b/>
          <w:bCs/>
          <w:color w:val="000000"/>
          <w:sz w:val="24"/>
          <w:szCs w:val="24"/>
        </w:rPr>
        <w:t>0,03</w:t>
      </w:r>
      <w:r>
        <w:rPr>
          <w:rFonts w:ascii="Arial" w:hAnsi="Arial"/>
          <w:b/>
          <w:bCs/>
          <w:color w:val="000000"/>
          <w:sz w:val="24"/>
          <w:szCs w:val="24"/>
        </w:rPr>
        <w:t>5</w:t>
      </w:r>
      <w:r w:rsidRPr="00716A63">
        <w:rPr>
          <w:rFonts w:ascii="Arial" w:hAnsi="Arial"/>
          <w:color w:val="000000"/>
          <w:sz w:val="24"/>
          <w:szCs w:val="24"/>
        </w:rPr>
        <w:t xml:space="preserve"> Wm</w:t>
      </w:r>
      <w:r w:rsidRPr="00716A63">
        <w:rPr>
          <w:rFonts w:ascii="Arial" w:hAnsi="Arial"/>
          <w:color w:val="000000"/>
          <w:sz w:val="24"/>
          <w:szCs w:val="24"/>
          <w:vertAlign w:val="superscript"/>
        </w:rPr>
        <w:t>-</w:t>
      </w:r>
      <w:proofErr w:type="gramStart"/>
      <w:r w:rsidRPr="00716A63">
        <w:rPr>
          <w:rFonts w:ascii="Arial" w:hAnsi="Arial"/>
          <w:color w:val="000000"/>
          <w:sz w:val="24"/>
          <w:szCs w:val="24"/>
          <w:vertAlign w:val="superscript"/>
        </w:rPr>
        <w:t>1</w:t>
      </w:r>
      <w:r w:rsidRPr="00716A63">
        <w:rPr>
          <w:rFonts w:ascii="Arial" w:hAnsi="Arial"/>
          <w:color w:val="000000"/>
          <w:sz w:val="24"/>
          <w:szCs w:val="24"/>
        </w:rPr>
        <w:t>K</w:t>
      </w:r>
      <w:proofErr w:type="gramEnd"/>
      <w:r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 w:rsidR="00FD001A">
        <w:rPr>
          <w:rFonts w:ascii="Arial" w:hAnsi="Arial"/>
          <w:color w:val="000000"/>
          <w:sz w:val="24"/>
          <w:szCs w:val="24"/>
        </w:rPr>
        <w:tab/>
        <w:t>200</w:t>
      </w:r>
      <w:r w:rsidR="00FD001A">
        <w:rPr>
          <w:rFonts w:ascii="Arial" w:hAnsi="Arial"/>
          <w:color w:val="000000"/>
          <w:sz w:val="24"/>
          <w:szCs w:val="24"/>
        </w:rPr>
        <w:tab/>
        <w:t>mm</w:t>
      </w:r>
    </w:p>
    <w:p w:rsidR="00FD001A" w:rsidRDefault="00FD001A" w:rsidP="00FD001A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pás z SBS modiﬁkovaného asfaltu </w:t>
      </w:r>
    </w:p>
    <w:p w:rsidR="00FD001A" w:rsidRDefault="00FD001A" w:rsidP="00FD001A">
      <w:pPr>
        <w:pStyle w:val="Odstavecseseznamem"/>
        <w:tabs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s hliníkovou vložkou a jemnozrnným posypem,</w:t>
      </w:r>
    </w:p>
    <w:p w:rsidR="00FD001A" w:rsidRDefault="00FD001A" w:rsidP="00FD001A">
      <w:pPr>
        <w:pStyle w:val="Odstavecseseznamem"/>
        <w:tabs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proofErr w:type="spellStart"/>
      <w:r>
        <w:rPr>
          <w:rFonts w:ascii="Arial" w:hAnsi="Arial"/>
          <w:color w:val="000000"/>
          <w:sz w:val="24"/>
          <w:szCs w:val="24"/>
        </w:rPr>
        <w:t>parotěsnicí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/>
          <w:color w:val="000000"/>
          <w:sz w:val="24"/>
          <w:szCs w:val="24"/>
        </w:rPr>
        <w:t>vzduchotěsnicí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a provizorní </w:t>
      </w:r>
      <w:proofErr w:type="spellStart"/>
      <w:r>
        <w:rPr>
          <w:rFonts w:ascii="Arial" w:hAnsi="Arial"/>
          <w:color w:val="000000"/>
          <w:sz w:val="24"/>
          <w:szCs w:val="24"/>
        </w:rPr>
        <w:t>hydroizol</w:t>
      </w:r>
      <w:proofErr w:type="spellEnd"/>
      <w:r>
        <w:rPr>
          <w:rFonts w:ascii="Arial" w:hAnsi="Arial"/>
          <w:color w:val="000000"/>
          <w:sz w:val="24"/>
          <w:szCs w:val="24"/>
        </w:rPr>
        <w:t>. vrstva</w:t>
      </w:r>
      <w:r>
        <w:rPr>
          <w:rFonts w:ascii="Arial" w:hAnsi="Arial"/>
          <w:color w:val="000000"/>
          <w:sz w:val="24"/>
          <w:szCs w:val="24"/>
        </w:rPr>
        <w:tab/>
        <w:t>4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FD001A" w:rsidRDefault="00FD001A" w:rsidP="00FD001A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přípravný nátěr </w:t>
      </w:r>
      <w:proofErr w:type="gramStart"/>
      <w:r>
        <w:rPr>
          <w:rFonts w:ascii="Arial" w:hAnsi="Arial"/>
          <w:color w:val="000000"/>
          <w:sz w:val="24"/>
          <w:szCs w:val="24"/>
        </w:rPr>
        <w:t xml:space="preserve">podkladu </w:t>
      </w:r>
      <w:r w:rsidR="00092A82">
        <w:rPr>
          <w:rFonts w:ascii="Arial" w:hAnsi="Arial"/>
          <w:color w:val="000000"/>
          <w:sz w:val="24"/>
          <w:szCs w:val="24"/>
        </w:rPr>
        <w:t xml:space="preserve"> -</w:t>
      </w:r>
      <w:proofErr w:type="gramEnd"/>
      <w:r w:rsidR="00092A82">
        <w:rPr>
          <w:rFonts w:ascii="Arial" w:hAnsi="Arial"/>
          <w:color w:val="000000"/>
          <w:sz w:val="24"/>
          <w:szCs w:val="24"/>
        </w:rPr>
        <w:t xml:space="preserve"> penetrační emulze</w:t>
      </w:r>
      <w:r w:rsidR="00092A82">
        <w:rPr>
          <w:rFonts w:ascii="Arial" w:hAnsi="Arial"/>
          <w:color w:val="000000"/>
          <w:sz w:val="24"/>
          <w:szCs w:val="24"/>
        </w:rPr>
        <w:tab/>
        <w:t>-</w:t>
      </w:r>
    </w:p>
    <w:p w:rsidR="00FD001A" w:rsidRDefault="00FD001A" w:rsidP="00FD001A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spádová vrstva z lehčeného betonu 400 kg/m</w:t>
      </w:r>
      <w:r>
        <w:rPr>
          <w:rFonts w:ascii="Arial" w:hAnsi="Arial"/>
          <w:color w:val="000000"/>
          <w:sz w:val="24"/>
          <w:szCs w:val="24"/>
          <w:vertAlign w:val="superscript"/>
        </w:rPr>
        <w:t>3</w:t>
      </w:r>
      <w:r>
        <w:rPr>
          <w:rFonts w:ascii="Arial" w:hAnsi="Arial"/>
          <w:color w:val="000000"/>
          <w:sz w:val="24"/>
          <w:szCs w:val="24"/>
        </w:rPr>
        <w:t xml:space="preserve">             50-200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FD001A" w:rsidRDefault="00FD001A" w:rsidP="00FD001A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FD001A" w:rsidRDefault="00FD001A" w:rsidP="00FD001A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C54311" w:rsidRDefault="00C54311" w:rsidP="00C54311">
      <w:pPr>
        <w:pStyle w:val="Zkladntext"/>
        <w:tabs>
          <w:tab w:val="left" w:pos="567"/>
        </w:tabs>
        <w:ind w:left="567" w:hanging="567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t xml:space="preserve">ST2 – </w:t>
      </w:r>
      <w:proofErr w:type="spellStart"/>
      <w:r>
        <w:rPr>
          <w:rFonts w:ascii="Arial Black" w:hAnsi="Arial Black"/>
          <w:color w:val="000000"/>
        </w:rPr>
        <w:t>dřevoplastová</w:t>
      </w:r>
      <w:proofErr w:type="spellEnd"/>
      <w:r>
        <w:rPr>
          <w:rFonts w:ascii="Arial Black" w:hAnsi="Arial Black"/>
          <w:color w:val="000000"/>
        </w:rPr>
        <w:t xml:space="preserve"> prkna, nosný rošt z žárově zinkovaných </w:t>
      </w:r>
      <w:proofErr w:type="spellStart"/>
      <w:r>
        <w:rPr>
          <w:rFonts w:ascii="Arial Black" w:hAnsi="Arial Black"/>
          <w:color w:val="000000"/>
        </w:rPr>
        <w:t>jäcklových</w:t>
      </w:r>
      <w:proofErr w:type="spellEnd"/>
      <w:r>
        <w:rPr>
          <w:rFonts w:ascii="Arial Black" w:hAnsi="Arial Black"/>
          <w:color w:val="000000"/>
        </w:rPr>
        <w:t xml:space="preserve"> profilů 40/40 ve vzdálenosti </w:t>
      </w:r>
      <w:proofErr w:type="gramStart"/>
      <w:r>
        <w:rPr>
          <w:rFonts w:ascii="Arial Black" w:hAnsi="Arial Black"/>
          <w:color w:val="000000"/>
        </w:rPr>
        <w:t>400mm</w:t>
      </w:r>
      <w:proofErr w:type="gramEnd"/>
      <w:r>
        <w:rPr>
          <w:rFonts w:ascii="Arial Black" w:hAnsi="Arial Black"/>
          <w:color w:val="000000"/>
        </w:rPr>
        <w:t xml:space="preserve">, podkladní rektifikační podložky a stojky   </w:t>
      </w:r>
    </w:p>
    <w:p w:rsidR="00C54311" w:rsidRDefault="00C54311" w:rsidP="00C54311">
      <w:pPr>
        <w:pStyle w:val="Zkladntext"/>
        <w:tabs>
          <w:tab w:val="left" w:pos="567"/>
        </w:tabs>
        <w:ind w:left="567" w:hanging="567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tab/>
        <w:t xml:space="preserve">– jednoplášťová střecha s hlavní </w:t>
      </w:r>
      <w:proofErr w:type="spellStart"/>
      <w:r>
        <w:rPr>
          <w:rFonts w:ascii="Arial Black" w:hAnsi="Arial Black"/>
          <w:color w:val="000000"/>
        </w:rPr>
        <w:t>vodotěsnicí</w:t>
      </w:r>
      <w:proofErr w:type="spellEnd"/>
      <w:r>
        <w:rPr>
          <w:rFonts w:ascii="Arial Black" w:hAnsi="Arial Black"/>
          <w:color w:val="000000"/>
        </w:rPr>
        <w:t xml:space="preserve"> vrstvou z fólie z měkčeného PVC </w:t>
      </w:r>
      <w:proofErr w:type="spellStart"/>
      <w:r>
        <w:rPr>
          <w:rFonts w:ascii="Arial Black" w:hAnsi="Arial Black"/>
          <w:color w:val="000000"/>
        </w:rPr>
        <w:t>tl</w:t>
      </w:r>
      <w:proofErr w:type="spellEnd"/>
      <w:r>
        <w:rPr>
          <w:rFonts w:ascii="Arial Black" w:hAnsi="Arial Black"/>
          <w:color w:val="000000"/>
        </w:rPr>
        <w:t xml:space="preserve">. 1,5mm, tloušťka skladby </w:t>
      </w:r>
      <w:proofErr w:type="gramStart"/>
      <w:r>
        <w:rPr>
          <w:rFonts w:ascii="Arial Black" w:hAnsi="Arial Black"/>
          <w:color w:val="000000"/>
        </w:rPr>
        <w:t>768mm</w:t>
      </w:r>
      <w:proofErr w:type="gramEnd"/>
    </w:p>
    <w:p w:rsidR="00C54311" w:rsidRDefault="00C54311" w:rsidP="00C54311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C54311" w:rsidRDefault="00E52316" w:rsidP="00C54311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proofErr w:type="spellStart"/>
      <w:r>
        <w:rPr>
          <w:rFonts w:ascii="Arial" w:hAnsi="Arial"/>
          <w:color w:val="000000"/>
          <w:sz w:val="24"/>
          <w:szCs w:val="24"/>
        </w:rPr>
        <w:t>dřevoplastová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terasová prkna</w:t>
      </w:r>
      <w:r>
        <w:rPr>
          <w:rFonts w:ascii="Arial" w:hAnsi="Arial"/>
          <w:color w:val="000000"/>
          <w:sz w:val="24"/>
          <w:szCs w:val="24"/>
        </w:rPr>
        <w:tab/>
        <w:t>23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B20DB4" w:rsidRDefault="00B20DB4" w:rsidP="00B20DB4">
      <w:pPr>
        <w:pStyle w:val="Odstavecseseznamem"/>
        <w:tabs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B20DB4">
        <w:rPr>
          <w:rFonts w:ascii="Arial" w:hAnsi="Arial"/>
          <w:b/>
          <w:color w:val="000000"/>
          <w:sz w:val="24"/>
          <w:szCs w:val="24"/>
        </w:rPr>
        <w:t xml:space="preserve">(!!mezery mezi prkny musí být do </w:t>
      </w:r>
      <w:proofErr w:type="gramStart"/>
      <w:r w:rsidRPr="00B20DB4">
        <w:rPr>
          <w:rFonts w:ascii="Arial" w:hAnsi="Arial"/>
          <w:b/>
          <w:color w:val="000000"/>
          <w:sz w:val="24"/>
          <w:szCs w:val="24"/>
        </w:rPr>
        <w:t>8mm</w:t>
      </w:r>
      <w:proofErr w:type="gramEnd"/>
      <w:r w:rsidRPr="00B20DB4">
        <w:rPr>
          <w:rFonts w:ascii="Arial" w:hAnsi="Arial"/>
          <w:b/>
          <w:color w:val="000000"/>
          <w:sz w:val="24"/>
          <w:szCs w:val="24"/>
        </w:rPr>
        <w:t xml:space="preserve"> – požadavek BOZ!!)</w:t>
      </w:r>
    </w:p>
    <w:p w:rsidR="00E52316" w:rsidRDefault="00E52316" w:rsidP="00C54311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nosný ocelový rošt z žárově zinkovaných </w:t>
      </w:r>
      <w:proofErr w:type="spellStart"/>
      <w:r>
        <w:rPr>
          <w:rFonts w:ascii="Arial" w:hAnsi="Arial"/>
          <w:color w:val="000000"/>
          <w:sz w:val="24"/>
          <w:szCs w:val="24"/>
        </w:rPr>
        <w:t>jäckl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. profilů </w:t>
      </w:r>
    </w:p>
    <w:p w:rsidR="00E52316" w:rsidRDefault="00E52316" w:rsidP="00E52316">
      <w:pPr>
        <w:pStyle w:val="Odstavecseseznamem"/>
        <w:tabs>
          <w:tab w:val="decimal" w:pos="7088"/>
          <w:tab w:val="left" w:pos="7513"/>
        </w:tabs>
        <w:ind w:left="570"/>
        <w:jc w:val="both"/>
        <w:rPr>
          <w:rFonts w:ascii="Arial" w:hAnsi="Arial"/>
          <w:sz w:val="24"/>
          <w:szCs w:val="24"/>
        </w:rPr>
      </w:pPr>
      <w:r w:rsidRPr="00316BBB">
        <w:rPr>
          <w:rFonts w:ascii="Arial" w:hAnsi="Arial"/>
          <w:sz w:val="24"/>
          <w:szCs w:val="24"/>
        </w:rPr>
        <w:t xml:space="preserve">40/40 </w:t>
      </w:r>
      <w:r>
        <w:rPr>
          <w:rFonts w:ascii="Arial" w:hAnsi="Arial"/>
          <w:sz w:val="24"/>
          <w:szCs w:val="24"/>
        </w:rPr>
        <w:t xml:space="preserve">v osové vzdálenosti </w:t>
      </w:r>
      <w:proofErr w:type="gramStart"/>
      <w:r>
        <w:rPr>
          <w:rFonts w:ascii="Arial" w:hAnsi="Arial"/>
          <w:sz w:val="24"/>
          <w:szCs w:val="24"/>
        </w:rPr>
        <w:t>400mm</w:t>
      </w:r>
      <w:proofErr w:type="gramEnd"/>
      <w:r>
        <w:rPr>
          <w:rFonts w:ascii="Arial" w:hAnsi="Arial"/>
          <w:sz w:val="24"/>
          <w:szCs w:val="24"/>
        </w:rPr>
        <w:tab/>
        <w:t>40</w:t>
      </w:r>
      <w:r>
        <w:rPr>
          <w:rFonts w:ascii="Arial" w:hAnsi="Arial"/>
          <w:sz w:val="24"/>
          <w:szCs w:val="24"/>
        </w:rPr>
        <w:tab/>
        <w:t>mm</w:t>
      </w:r>
    </w:p>
    <w:p w:rsidR="00C54311" w:rsidRPr="00B00FF5" w:rsidRDefault="00E52316" w:rsidP="00FE71C5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 w:rsidRPr="00B00FF5">
        <w:rPr>
          <w:rFonts w:ascii="Arial" w:hAnsi="Arial"/>
          <w:sz w:val="24"/>
          <w:szCs w:val="24"/>
        </w:rPr>
        <w:t xml:space="preserve">distanční systémové </w:t>
      </w:r>
      <w:proofErr w:type="spellStart"/>
      <w:r w:rsidRPr="00B00FF5">
        <w:rPr>
          <w:rFonts w:ascii="Arial" w:hAnsi="Arial"/>
          <w:sz w:val="24"/>
          <w:szCs w:val="24"/>
        </w:rPr>
        <w:t>rektifikovatelné</w:t>
      </w:r>
      <w:proofErr w:type="spellEnd"/>
      <w:r w:rsidRPr="00B00FF5">
        <w:rPr>
          <w:rFonts w:ascii="Arial" w:hAnsi="Arial"/>
          <w:sz w:val="24"/>
          <w:szCs w:val="24"/>
        </w:rPr>
        <w:t xml:space="preserve"> podložky</w:t>
      </w:r>
      <w:r w:rsidR="00B00FF5">
        <w:rPr>
          <w:rFonts w:ascii="Arial" w:hAnsi="Arial"/>
          <w:sz w:val="24"/>
          <w:szCs w:val="24"/>
        </w:rPr>
        <w:t xml:space="preserve">            </w:t>
      </w:r>
      <w:r w:rsidRPr="00B00FF5">
        <w:rPr>
          <w:rFonts w:ascii="Arial" w:hAnsi="Arial"/>
          <w:color w:val="000000"/>
          <w:sz w:val="24"/>
          <w:szCs w:val="24"/>
        </w:rPr>
        <w:t>337</w:t>
      </w:r>
      <w:r w:rsidR="00C54311" w:rsidRPr="00B00FF5">
        <w:rPr>
          <w:rFonts w:ascii="Arial" w:hAnsi="Arial"/>
          <w:color w:val="000000"/>
          <w:sz w:val="24"/>
          <w:szCs w:val="24"/>
        </w:rPr>
        <w:t>-</w:t>
      </w:r>
      <w:r w:rsidRPr="00B00FF5">
        <w:rPr>
          <w:rFonts w:ascii="Arial" w:hAnsi="Arial"/>
          <w:color w:val="000000"/>
          <w:sz w:val="24"/>
          <w:szCs w:val="24"/>
        </w:rPr>
        <w:t>187</w:t>
      </w:r>
      <w:r w:rsidR="00C54311" w:rsidRPr="00B00FF5">
        <w:rPr>
          <w:rFonts w:ascii="Arial" w:hAnsi="Arial"/>
          <w:color w:val="000000"/>
          <w:sz w:val="24"/>
          <w:szCs w:val="24"/>
        </w:rPr>
        <w:tab/>
        <w:t>mm</w:t>
      </w:r>
    </w:p>
    <w:p w:rsidR="00C54311" w:rsidRPr="0020000D" w:rsidRDefault="00C54311" w:rsidP="00C54311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netkaná textilie ze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100%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 xml:space="preserve"> PP, </w:t>
      </w:r>
    </w:p>
    <w:p w:rsidR="00C54311" w:rsidRDefault="00C54311" w:rsidP="00C54311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ﬁltrační separační vrstva, </w:t>
      </w:r>
      <w:proofErr w:type="gramStart"/>
      <w:r>
        <w:rPr>
          <w:rFonts w:ascii="Arial" w:hAnsi="Arial"/>
          <w:color w:val="000000"/>
          <w:sz w:val="24"/>
          <w:szCs w:val="24"/>
        </w:rPr>
        <w:t>2</w:t>
      </w:r>
      <w:r w:rsidRPr="0020000D">
        <w:rPr>
          <w:rFonts w:ascii="Arial" w:hAnsi="Arial"/>
          <w:color w:val="000000"/>
          <w:sz w:val="24"/>
          <w:szCs w:val="24"/>
        </w:rPr>
        <w:t>00g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>/m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>2</w:t>
      </w:r>
      <w:r>
        <w:rPr>
          <w:rFonts w:ascii="Arial" w:hAnsi="Arial"/>
          <w:color w:val="000000"/>
          <w:sz w:val="24"/>
          <w:szCs w:val="24"/>
          <w:vertAlign w:val="superscript"/>
        </w:rPr>
        <w:tab/>
        <w:t>-</w:t>
      </w:r>
    </w:p>
    <w:p w:rsidR="00C54311" w:rsidRDefault="00C54311" w:rsidP="00C54311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>nopová fólie s perforacemi na horním povrchu,</w:t>
      </w:r>
    </w:p>
    <w:p w:rsidR="00C54311" w:rsidRDefault="00C54311" w:rsidP="00C54311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drenážní a </w:t>
      </w:r>
      <w:proofErr w:type="spellStart"/>
      <w:r>
        <w:rPr>
          <w:rFonts w:ascii="Arial" w:hAnsi="Arial"/>
          <w:color w:val="000000"/>
          <w:sz w:val="24"/>
          <w:szCs w:val="24"/>
        </w:rPr>
        <w:t>hydroakum</w:t>
      </w:r>
      <w:proofErr w:type="spellEnd"/>
      <w:r>
        <w:rPr>
          <w:rFonts w:ascii="Arial" w:hAnsi="Arial"/>
          <w:color w:val="000000"/>
          <w:sz w:val="24"/>
          <w:szCs w:val="24"/>
        </w:rPr>
        <w:t>. vrstva</w:t>
      </w:r>
      <w:r>
        <w:rPr>
          <w:rFonts w:ascii="Arial" w:hAnsi="Arial"/>
          <w:color w:val="000000"/>
          <w:sz w:val="24"/>
          <w:szCs w:val="24"/>
        </w:rPr>
        <w:tab/>
        <w:t>40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C54311" w:rsidRPr="0020000D" w:rsidRDefault="00C54311" w:rsidP="00C54311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netkaná textilie ze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100%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 xml:space="preserve"> PP, </w:t>
      </w:r>
    </w:p>
    <w:p w:rsidR="00C54311" w:rsidRPr="0020000D" w:rsidRDefault="00C54311" w:rsidP="00C54311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ﬁltrační separační vrstva,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300g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>/m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>2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ab/>
        <w:t>-</w:t>
      </w:r>
    </w:p>
    <w:p w:rsidR="00C54311" w:rsidRDefault="00C54311" w:rsidP="00C54311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 xml:space="preserve">fólie z PVC-P určená pro vegetační střechy, </w:t>
      </w:r>
    </w:p>
    <w:p w:rsidR="00C54311" w:rsidRDefault="00C54311" w:rsidP="00C54311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>se skleněnou výztužnou vložkou</w:t>
      </w:r>
      <w:r>
        <w:rPr>
          <w:rFonts w:ascii="Arial" w:hAnsi="Arial"/>
          <w:color w:val="000000"/>
          <w:sz w:val="24"/>
          <w:szCs w:val="24"/>
        </w:rPr>
        <w:t xml:space="preserve">, </w:t>
      </w:r>
      <w:r w:rsidRPr="0020000D">
        <w:rPr>
          <w:rFonts w:ascii="Arial" w:hAnsi="Arial"/>
          <w:color w:val="000000"/>
          <w:sz w:val="24"/>
          <w:szCs w:val="24"/>
        </w:rPr>
        <w:t>μ</w:t>
      </w:r>
      <w:r>
        <w:rPr>
          <w:rFonts w:ascii="Arial" w:hAnsi="Arial"/>
          <w:color w:val="000000"/>
          <w:sz w:val="24"/>
          <w:szCs w:val="24"/>
        </w:rPr>
        <w:t>=15000</w:t>
      </w:r>
      <w:r>
        <w:rPr>
          <w:rFonts w:ascii="Arial" w:hAnsi="Arial"/>
          <w:color w:val="000000"/>
          <w:sz w:val="24"/>
          <w:szCs w:val="24"/>
        </w:rPr>
        <w:tab/>
        <w:t>1,5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C54311" w:rsidRPr="0020000D" w:rsidRDefault="00C54311" w:rsidP="00C54311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netkaná textilie ze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100%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 xml:space="preserve"> PP, </w:t>
      </w:r>
    </w:p>
    <w:p w:rsidR="00C54311" w:rsidRPr="0020000D" w:rsidRDefault="00C54311" w:rsidP="00C54311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ﬁltrační separační vrstva,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300g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>/m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>2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ab/>
        <w:t>-</w:t>
      </w:r>
    </w:p>
    <w:p w:rsidR="00C54311" w:rsidRDefault="00C54311" w:rsidP="00C54311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>desky z pěnového polystyrenu s uzavřenou povrchovou</w:t>
      </w:r>
    </w:p>
    <w:p w:rsidR="00C54311" w:rsidRDefault="00C54311" w:rsidP="00C54311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strukturou, tepelněizolační vrstva, </w:t>
      </w:r>
      <w:r w:rsidRPr="00092A82">
        <w:rPr>
          <w:rFonts w:ascii="Arial" w:hAnsi="Arial"/>
          <w:color w:val="000000"/>
          <w:sz w:val="24"/>
          <w:szCs w:val="24"/>
        </w:rPr>
        <w:t xml:space="preserve">napětí v tlaku při 10% </w:t>
      </w:r>
    </w:p>
    <w:p w:rsidR="00C54311" w:rsidRDefault="00C54311" w:rsidP="00C54311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092A82">
        <w:rPr>
          <w:rFonts w:ascii="Arial" w:hAnsi="Arial"/>
          <w:color w:val="000000"/>
          <w:sz w:val="24"/>
          <w:szCs w:val="24"/>
        </w:rPr>
        <w:lastRenderedPageBreak/>
        <w:t>stlačen</w:t>
      </w:r>
      <w:r>
        <w:rPr>
          <w:rFonts w:ascii="Arial" w:hAnsi="Arial"/>
          <w:color w:val="000000"/>
          <w:sz w:val="24"/>
          <w:szCs w:val="24"/>
        </w:rPr>
        <w:t xml:space="preserve">í </w:t>
      </w:r>
      <w:r>
        <w:rPr>
          <w:rFonts w:ascii="Arial" w:hAnsi="Arial" w:cs="Arial"/>
          <w:color w:val="000000"/>
          <w:sz w:val="24"/>
          <w:szCs w:val="24"/>
        </w:rPr>
        <w:t>≥</w:t>
      </w:r>
      <w:r>
        <w:rPr>
          <w:rFonts w:ascii="Arial" w:hAnsi="Arial"/>
          <w:color w:val="000000"/>
          <w:sz w:val="24"/>
          <w:szCs w:val="24"/>
        </w:rPr>
        <w:t xml:space="preserve">200kPa, </w:t>
      </w:r>
      <w:proofErr w:type="spellStart"/>
      <w:r w:rsidRPr="00716A63">
        <w:rPr>
          <w:rFonts w:ascii="Arial" w:hAnsi="Arial"/>
          <w:color w:val="000000"/>
          <w:sz w:val="24"/>
          <w:szCs w:val="24"/>
        </w:rPr>
        <w:t>λ</w:t>
      </w:r>
      <w:r w:rsidRPr="00C0438F">
        <w:rPr>
          <w:rFonts w:ascii="Arial" w:hAnsi="Arial"/>
          <w:color w:val="000000"/>
          <w:sz w:val="24"/>
          <w:szCs w:val="24"/>
          <w:vertAlign w:val="subscript"/>
        </w:rPr>
        <w:t>D</w:t>
      </w:r>
      <w:proofErr w:type="spellEnd"/>
      <w:r w:rsidRPr="00716A63">
        <w:rPr>
          <w:rFonts w:ascii="Arial" w:hAnsi="Arial"/>
          <w:color w:val="000000"/>
          <w:sz w:val="24"/>
          <w:szCs w:val="24"/>
        </w:rPr>
        <w:t>=</w:t>
      </w:r>
      <w:r w:rsidRPr="00716A63">
        <w:rPr>
          <w:rFonts w:ascii="Arial" w:hAnsi="Arial"/>
          <w:b/>
          <w:bCs/>
          <w:color w:val="000000"/>
          <w:sz w:val="24"/>
          <w:szCs w:val="24"/>
        </w:rPr>
        <w:t>0,03</w:t>
      </w:r>
      <w:r>
        <w:rPr>
          <w:rFonts w:ascii="Arial" w:hAnsi="Arial"/>
          <w:b/>
          <w:bCs/>
          <w:color w:val="000000"/>
          <w:sz w:val="24"/>
          <w:szCs w:val="24"/>
        </w:rPr>
        <w:t>4</w:t>
      </w:r>
      <w:r w:rsidRPr="00716A63">
        <w:rPr>
          <w:rFonts w:ascii="Arial" w:hAnsi="Arial"/>
          <w:color w:val="000000"/>
          <w:sz w:val="24"/>
          <w:szCs w:val="24"/>
        </w:rPr>
        <w:t xml:space="preserve"> Wm</w:t>
      </w:r>
      <w:r w:rsidRPr="00716A63">
        <w:rPr>
          <w:rFonts w:ascii="Arial" w:hAnsi="Arial"/>
          <w:color w:val="000000"/>
          <w:sz w:val="24"/>
          <w:szCs w:val="24"/>
          <w:vertAlign w:val="superscript"/>
        </w:rPr>
        <w:t>-</w:t>
      </w:r>
      <w:proofErr w:type="gramStart"/>
      <w:r w:rsidRPr="00716A63">
        <w:rPr>
          <w:rFonts w:ascii="Arial" w:hAnsi="Arial"/>
          <w:color w:val="000000"/>
          <w:sz w:val="24"/>
          <w:szCs w:val="24"/>
          <w:vertAlign w:val="superscript"/>
        </w:rPr>
        <w:t>1</w:t>
      </w:r>
      <w:r w:rsidRPr="00716A63">
        <w:rPr>
          <w:rFonts w:ascii="Arial" w:hAnsi="Arial"/>
          <w:color w:val="000000"/>
          <w:sz w:val="24"/>
          <w:szCs w:val="24"/>
        </w:rPr>
        <w:t>K</w:t>
      </w:r>
      <w:proofErr w:type="gramEnd"/>
      <w:r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>
        <w:rPr>
          <w:rFonts w:ascii="Arial" w:hAnsi="Arial"/>
          <w:color w:val="000000"/>
          <w:sz w:val="24"/>
          <w:szCs w:val="24"/>
        </w:rPr>
        <w:tab/>
        <w:t>60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C54311" w:rsidRDefault="00C54311" w:rsidP="00C54311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desky ze stabilizovaného pěnového polystyrenu, </w:t>
      </w:r>
    </w:p>
    <w:p w:rsidR="00C54311" w:rsidRDefault="00C54311" w:rsidP="00C54311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tepelněizolační vrstva, </w:t>
      </w:r>
      <w:r w:rsidRPr="00092A82">
        <w:rPr>
          <w:rFonts w:ascii="Arial" w:hAnsi="Arial"/>
          <w:color w:val="000000"/>
          <w:sz w:val="24"/>
          <w:szCs w:val="24"/>
        </w:rPr>
        <w:t xml:space="preserve">napětí v tlaku při 10% </w:t>
      </w:r>
    </w:p>
    <w:p w:rsidR="00C54311" w:rsidRDefault="00C54311" w:rsidP="00C54311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092A82">
        <w:rPr>
          <w:rFonts w:ascii="Arial" w:hAnsi="Arial"/>
          <w:color w:val="000000"/>
          <w:sz w:val="24"/>
          <w:szCs w:val="24"/>
        </w:rPr>
        <w:t>stlačen</w:t>
      </w:r>
      <w:r>
        <w:rPr>
          <w:rFonts w:ascii="Arial" w:hAnsi="Arial"/>
          <w:color w:val="000000"/>
          <w:sz w:val="24"/>
          <w:szCs w:val="24"/>
        </w:rPr>
        <w:t xml:space="preserve">í </w:t>
      </w:r>
      <w:r>
        <w:rPr>
          <w:rFonts w:ascii="Arial" w:hAnsi="Arial" w:cs="Arial"/>
          <w:color w:val="000000"/>
          <w:sz w:val="24"/>
          <w:szCs w:val="24"/>
        </w:rPr>
        <w:t>≥15</w:t>
      </w:r>
      <w:r>
        <w:rPr>
          <w:rFonts w:ascii="Arial" w:hAnsi="Arial"/>
          <w:color w:val="000000"/>
          <w:sz w:val="24"/>
          <w:szCs w:val="24"/>
        </w:rPr>
        <w:t xml:space="preserve">0kPa, </w:t>
      </w:r>
      <w:proofErr w:type="spellStart"/>
      <w:r w:rsidRPr="00716A63">
        <w:rPr>
          <w:rFonts w:ascii="Arial" w:hAnsi="Arial"/>
          <w:color w:val="000000"/>
          <w:sz w:val="24"/>
          <w:szCs w:val="24"/>
        </w:rPr>
        <w:t>λ</w:t>
      </w:r>
      <w:r w:rsidRPr="00C0438F">
        <w:rPr>
          <w:rFonts w:ascii="Arial" w:hAnsi="Arial"/>
          <w:color w:val="000000"/>
          <w:sz w:val="24"/>
          <w:szCs w:val="24"/>
          <w:vertAlign w:val="subscript"/>
        </w:rPr>
        <w:t>D</w:t>
      </w:r>
      <w:proofErr w:type="spellEnd"/>
      <w:r w:rsidRPr="00716A63">
        <w:rPr>
          <w:rFonts w:ascii="Arial" w:hAnsi="Arial"/>
          <w:color w:val="000000"/>
          <w:sz w:val="24"/>
          <w:szCs w:val="24"/>
        </w:rPr>
        <w:t>=</w:t>
      </w:r>
      <w:r w:rsidRPr="00716A63">
        <w:rPr>
          <w:rFonts w:ascii="Arial" w:hAnsi="Arial"/>
          <w:b/>
          <w:bCs/>
          <w:color w:val="000000"/>
          <w:sz w:val="24"/>
          <w:szCs w:val="24"/>
        </w:rPr>
        <w:t>0,03</w:t>
      </w:r>
      <w:r>
        <w:rPr>
          <w:rFonts w:ascii="Arial" w:hAnsi="Arial"/>
          <w:b/>
          <w:bCs/>
          <w:color w:val="000000"/>
          <w:sz w:val="24"/>
          <w:szCs w:val="24"/>
        </w:rPr>
        <w:t>5</w:t>
      </w:r>
      <w:r w:rsidRPr="00716A63">
        <w:rPr>
          <w:rFonts w:ascii="Arial" w:hAnsi="Arial"/>
          <w:color w:val="000000"/>
          <w:sz w:val="24"/>
          <w:szCs w:val="24"/>
        </w:rPr>
        <w:t xml:space="preserve"> Wm</w:t>
      </w:r>
      <w:r w:rsidRPr="00716A63">
        <w:rPr>
          <w:rFonts w:ascii="Arial" w:hAnsi="Arial"/>
          <w:color w:val="000000"/>
          <w:sz w:val="24"/>
          <w:szCs w:val="24"/>
          <w:vertAlign w:val="superscript"/>
        </w:rPr>
        <w:t>-</w:t>
      </w:r>
      <w:proofErr w:type="gramStart"/>
      <w:r w:rsidRPr="00716A63">
        <w:rPr>
          <w:rFonts w:ascii="Arial" w:hAnsi="Arial"/>
          <w:color w:val="000000"/>
          <w:sz w:val="24"/>
          <w:szCs w:val="24"/>
          <w:vertAlign w:val="superscript"/>
        </w:rPr>
        <w:t>1</w:t>
      </w:r>
      <w:r w:rsidRPr="00716A63">
        <w:rPr>
          <w:rFonts w:ascii="Arial" w:hAnsi="Arial"/>
          <w:color w:val="000000"/>
          <w:sz w:val="24"/>
          <w:szCs w:val="24"/>
        </w:rPr>
        <w:t>K</w:t>
      </w:r>
      <w:proofErr w:type="gramEnd"/>
      <w:r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>
        <w:rPr>
          <w:rFonts w:ascii="Arial" w:hAnsi="Arial"/>
          <w:color w:val="000000"/>
          <w:sz w:val="24"/>
          <w:szCs w:val="24"/>
        </w:rPr>
        <w:tab/>
        <w:t>200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C54311" w:rsidRDefault="00C54311" w:rsidP="00C54311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pás z SBS modiﬁkovaného asfaltu </w:t>
      </w:r>
    </w:p>
    <w:p w:rsidR="00C54311" w:rsidRDefault="00C54311" w:rsidP="00C54311">
      <w:pPr>
        <w:pStyle w:val="Odstavecseseznamem"/>
        <w:tabs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s hliníkovou vložkou a jemnozrnným posypem,</w:t>
      </w:r>
    </w:p>
    <w:p w:rsidR="00C54311" w:rsidRDefault="00C54311" w:rsidP="00C54311">
      <w:pPr>
        <w:pStyle w:val="Odstavecseseznamem"/>
        <w:tabs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proofErr w:type="spellStart"/>
      <w:r>
        <w:rPr>
          <w:rFonts w:ascii="Arial" w:hAnsi="Arial"/>
          <w:color w:val="000000"/>
          <w:sz w:val="24"/>
          <w:szCs w:val="24"/>
        </w:rPr>
        <w:t>parotěsnicí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/>
          <w:color w:val="000000"/>
          <w:sz w:val="24"/>
          <w:szCs w:val="24"/>
        </w:rPr>
        <w:t>vzduchotěsnicí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a provizorní </w:t>
      </w:r>
      <w:proofErr w:type="spellStart"/>
      <w:r>
        <w:rPr>
          <w:rFonts w:ascii="Arial" w:hAnsi="Arial"/>
          <w:color w:val="000000"/>
          <w:sz w:val="24"/>
          <w:szCs w:val="24"/>
        </w:rPr>
        <w:t>hydroizol</w:t>
      </w:r>
      <w:proofErr w:type="spellEnd"/>
      <w:r>
        <w:rPr>
          <w:rFonts w:ascii="Arial" w:hAnsi="Arial"/>
          <w:color w:val="000000"/>
          <w:sz w:val="24"/>
          <w:szCs w:val="24"/>
        </w:rPr>
        <w:t>. vrstva</w:t>
      </w:r>
      <w:r>
        <w:rPr>
          <w:rFonts w:ascii="Arial" w:hAnsi="Arial"/>
          <w:color w:val="000000"/>
          <w:sz w:val="24"/>
          <w:szCs w:val="24"/>
        </w:rPr>
        <w:tab/>
        <w:t>4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C54311" w:rsidRDefault="00C54311" w:rsidP="00C54311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přípravný nátěr </w:t>
      </w:r>
      <w:proofErr w:type="gramStart"/>
      <w:r>
        <w:rPr>
          <w:rFonts w:ascii="Arial" w:hAnsi="Arial"/>
          <w:color w:val="000000"/>
          <w:sz w:val="24"/>
          <w:szCs w:val="24"/>
        </w:rPr>
        <w:t>podkladu  -</w:t>
      </w:r>
      <w:proofErr w:type="gramEnd"/>
      <w:r>
        <w:rPr>
          <w:rFonts w:ascii="Arial" w:hAnsi="Arial"/>
          <w:color w:val="000000"/>
          <w:sz w:val="24"/>
          <w:szCs w:val="24"/>
        </w:rPr>
        <w:t xml:space="preserve"> penetrační emulze</w:t>
      </w:r>
      <w:r>
        <w:rPr>
          <w:rFonts w:ascii="Arial" w:hAnsi="Arial"/>
          <w:color w:val="000000"/>
          <w:sz w:val="24"/>
          <w:szCs w:val="24"/>
        </w:rPr>
        <w:tab/>
        <w:t>-</w:t>
      </w:r>
    </w:p>
    <w:p w:rsidR="00C54311" w:rsidRDefault="00C54311" w:rsidP="00C54311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spádová vrstva z lehčeného betonu 400 kg/m</w:t>
      </w:r>
      <w:r>
        <w:rPr>
          <w:rFonts w:ascii="Arial" w:hAnsi="Arial"/>
          <w:color w:val="000000"/>
          <w:sz w:val="24"/>
          <w:szCs w:val="24"/>
          <w:vertAlign w:val="superscript"/>
        </w:rPr>
        <w:t>3</w:t>
      </w:r>
      <w:r>
        <w:rPr>
          <w:rFonts w:ascii="Arial" w:hAnsi="Arial"/>
          <w:color w:val="000000"/>
          <w:sz w:val="24"/>
          <w:szCs w:val="24"/>
        </w:rPr>
        <w:t xml:space="preserve">             50-200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E52316" w:rsidRDefault="00E52316" w:rsidP="00E52316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E52316" w:rsidRDefault="00E52316" w:rsidP="00E52316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E52316" w:rsidRDefault="00E52316" w:rsidP="00E52316">
      <w:pPr>
        <w:pStyle w:val="Zkladntext"/>
        <w:tabs>
          <w:tab w:val="left" w:pos="567"/>
        </w:tabs>
        <w:ind w:left="567" w:hanging="567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t xml:space="preserve">ST3 – </w:t>
      </w:r>
      <w:proofErr w:type="spellStart"/>
      <w:r>
        <w:rPr>
          <w:rFonts w:ascii="Arial Black" w:hAnsi="Arial Black"/>
          <w:color w:val="000000"/>
        </w:rPr>
        <w:t>dřevoplastová</w:t>
      </w:r>
      <w:proofErr w:type="spellEnd"/>
      <w:r>
        <w:rPr>
          <w:rFonts w:ascii="Arial Black" w:hAnsi="Arial Black"/>
          <w:color w:val="000000"/>
        </w:rPr>
        <w:t xml:space="preserve"> prkna</w:t>
      </w:r>
      <w:r w:rsidR="00A3444D">
        <w:rPr>
          <w:rFonts w:ascii="Arial Black" w:hAnsi="Arial Black"/>
          <w:color w:val="000000"/>
        </w:rPr>
        <w:t xml:space="preserve"> na střeše strojovny VZT</w:t>
      </w:r>
      <w:r>
        <w:rPr>
          <w:rFonts w:ascii="Arial Black" w:hAnsi="Arial Black"/>
          <w:color w:val="000000"/>
        </w:rPr>
        <w:t xml:space="preserve">, nosný rošt z žárově zinkovaných </w:t>
      </w:r>
      <w:proofErr w:type="spellStart"/>
      <w:r>
        <w:rPr>
          <w:rFonts w:ascii="Arial Black" w:hAnsi="Arial Black"/>
          <w:color w:val="000000"/>
        </w:rPr>
        <w:t>jäcklových</w:t>
      </w:r>
      <w:proofErr w:type="spellEnd"/>
      <w:r>
        <w:rPr>
          <w:rFonts w:ascii="Arial Black" w:hAnsi="Arial Black"/>
          <w:color w:val="000000"/>
        </w:rPr>
        <w:t xml:space="preserve"> profilů 40/40 ve vzdálenosti </w:t>
      </w:r>
      <w:proofErr w:type="gramStart"/>
      <w:r>
        <w:rPr>
          <w:rFonts w:ascii="Arial Black" w:hAnsi="Arial Black"/>
          <w:color w:val="000000"/>
        </w:rPr>
        <w:t>400mm</w:t>
      </w:r>
      <w:proofErr w:type="gramEnd"/>
      <w:r>
        <w:rPr>
          <w:rFonts w:ascii="Arial Black" w:hAnsi="Arial Black"/>
          <w:color w:val="000000"/>
        </w:rPr>
        <w:t xml:space="preserve">, </w:t>
      </w:r>
      <w:r w:rsidR="00A3444D">
        <w:rPr>
          <w:rFonts w:ascii="Arial Black" w:hAnsi="Arial Black"/>
          <w:color w:val="000000"/>
        </w:rPr>
        <w:t>nosná dřevěná konstrukce z hranolů KVH a ocel. Rámů HEB 140</w:t>
      </w:r>
      <w:r>
        <w:rPr>
          <w:rFonts w:ascii="Arial Black" w:hAnsi="Arial Black"/>
          <w:color w:val="000000"/>
        </w:rPr>
        <w:t xml:space="preserve">   </w:t>
      </w:r>
    </w:p>
    <w:p w:rsidR="00A3444D" w:rsidRDefault="00A3444D" w:rsidP="00E52316">
      <w:pPr>
        <w:pStyle w:val="Zkladntext"/>
        <w:tabs>
          <w:tab w:val="left" w:pos="567"/>
        </w:tabs>
        <w:ind w:left="567" w:hanging="567"/>
        <w:rPr>
          <w:rFonts w:ascii="Arial Black" w:hAnsi="Arial Black"/>
          <w:color w:val="000000"/>
        </w:rPr>
      </w:pPr>
    </w:p>
    <w:p w:rsidR="00A3444D" w:rsidRDefault="00A3444D" w:rsidP="00A3444D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proofErr w:type="spellStart"/>
      <w:r>
        <w:rPr>
          <w:rFonts w:ascii="Arial" w:hAnsi="Arial"/>
          <w:color w:val="000000"/>
          <w:sz w:val="24"/>
          <w:szCs w:val="24"/>
        </w:rPr>
        <w:t>dřevoplastová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terasová prkna</w:t>
      </w:r>
      <w:r>
        <w:rPr>
          <w:rFonts w:ascii="Arial" w:hAnsi="Arial"/>
          <w:color w:val="000000"/>
          <w:sz w:val="24"/>
          <w:szCs w:val="24"/>
        </w:rPr>
        <w:tab/>
        <w:t>23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B20DB4" w:rsidRDefault="00B20DB4" w:rsidP="00B20DB4">
      <w:pPr>
        <w:pStyle w:val="Odstavecseseznamem"/>
        <w:tabs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B20DB4">
        <w:rPr>
          <w:rFonts w:ascii="Arial" w:hAnsi="Arial"/>
          <w:b/>
          <w:color w:val="000000"/>
          <w:sz w:val="24"/>
          <w:szCs w:val="24"/>
        </w:rPr>
        <w:t xml:space="preserve">(!!mezery mezi prkny musí být do </w:t>
      </w:r>
      <w:proofErr w:type="gramStart"/>
      <w:r w:rsidRPr="00B20DB4">
        <w:rPr>
          <w:rFonts w:ascii="Arial" w:hAnsi="Arial"/>
          <w:b/>
          <w:color w:val="000000"/>
          <w:sz w:val="24"/>
          <w:szCs w:val="24"/>
        </w:rPr>
        <w:t>8mm</w:t>
      </w:r>
      <w:proofErr w:type="gramEnd"/>
      <w:r w:rsidRPr="00B20DB4">
        <w:rPr>
          <w:rFonts w:ascii="Arial" w:hAnsi="Arial"/>
          <w:b/>
          <w:color w:val="000000"/>
          <w:sz w:val="24"/>
          <w:szCs w:val="24"/>
        </w:rPr>
        <w:t xml:space="preserve"> – požadavek BOZ!!)</w:t>
      </w:r>
    </w:p>
    <w:p w:rsidR="00A3444D" w:rsidRDefault="00A3444D" w:rsidP="00A3444D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nosný ocelový rošt z žárově zinkovaných </w:t>
      </w:r>
      <w:proofErr w:type="spellStart"/>
      <w:r>
        <w:rPr>
          <w:rFonts w:ascii="Arial" w:hAnsi="Arial"/>
          <w:color w:val="000000"/>
          <w:sz w:val="24"/>
          <w:szCs w:val="24"/>
        </w:rPr>
        <w:t>jäckl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. profilů </w:t>
      </w:r>
    </w:p>
    <w:p w:rsidR="00A3444D" w:rsidRDefault="00A3444D" w:rsidP="00A3444D">
      <w:pPr>
        <w:pStyle w:val="Odstavecseseznamem"/>
        <w:tabs>
          <w:tab w:val="decimal" w:pos="7088"/>
          <w:tab w:val="left" w:pos="7513"/>
        </w:tabs>
        <w:ind w:left="570"/>
        <w:jc w:val="both"/>
        <w:rPr>
          <w:rFonts w:ascii="Arial" w:hAnsi="Arial"/>
          <w:sz w:val="24"/>
          <w:szCs w:val="24"/>
        </w:rPr>
      </w:pPr>
      <w:r w:rsidRPr="00316BBB">
        <w:rPr>
          <w:rFonts w:ascii="Arial" w:hAnsi="Arial"/>
          <w:sz w:val="24"/>
          <w:szCs w:val="24"/>
        </w:rPr>
        <w:t xml:space="preserve">40/40 </w:t>
      </w:r>
      <w:r>
        <w:rPr>
          <w:rFonts w:ascii="Arial" w:hAnsi="Arial"/>
          <w:sz w:val="24"/>
          <w:szCs w:val="24"/>
        </w:rPr>
        <w:t xml:space="preserve">v osové vzdálenosti </w:t>
      </w:r>
      <w:proofErr w:type="gramStart"/>
      <w:r>
        <w:rPr>
          <w:rFonts w:ascii="Arial" w:hAnsi="Arial"/>
          <w:sz w:val="24"/>
          <w:szCs w:val="24"/>
        </w:rPr>
        <w:t>400mm</w:t>
      </w:r>
      <w:proofErr w:type="gramEnd"/>
      <w:r>
        <w:rPr>
          <w:rFonts w:ascii="Arial" w:hAnsi="Arial"/>
          <w:sz w:val="24"/>
          <w:szCs w:val="24"/>
        </w:rPr>
        <w:tab/>
        <w:t>40</w:t>
      </w:r>
      <w:r>
        <w:rPr>
          <w:rFonts w:ascii="Arial" w:hAnsi="Arial"/>
          <w:sz w:val="24"/>
          <w:szCs w:val="24"/>
        </w:rPr>
        <w:tab/>
        <w:t>mm</w:t>
      </w:r>
    </w:p>
    <w:p w:rsidR="00A3444D" w:rsidRPr="00E52316" w:rsidRDefault="00A3444D" w:rsidP="00A3444D">
      <w:pPr>
        <w:pStyle w:val="Odstavecseseznamem"/>
        <w:numPr>
          <w:ilvl w:val="0"/>
          <w:numId w:val="8"/>
        </w:numPr>
        <w:tabs>
          <w:tab w:val="decimal" w:pos="7088"/>
          <w:tab w:val="left" w:pos="7513"/>
        </w:tabs>
        <w:jc w:val="both"/>
        <w:rPr>
          <w:rFonts w:ascii="Arial" w:hAnsi="Arial"/>
          <w:sz w:val="24"/>
          <w:szCs w:val="24"/>
        </w:rPr>
      </w:pPr>
      <w:r w:rsidRPr="00E52316">
        <w:rPr>
          <w:rFonts w:ascii="Arial" w:hAnsi="Arial"/>
          <w:sz w:val="24"/>
          <w:szCs w:val="24"/>
        </w:rPr>
        <w:t xml:space="preserve">distanční systémové </w:t>
      </w:r>
      <w:proofErr w:type="spellStart"/>
      <w:r w:rsidRPr="00E52316">
        <w:rPr>
          <w:rFonts w:ascii="Arial" w:hAnsi="Arial"/>
          <w:sz w:val="24"/>
          <w:szCs w:val="24"/>
        </w:rPr>
        <w:t>rektifikovatelné</w:t>
      </w:r>
      <w:proofErr w:type="spellEnd"/>
      <w:r w:rsidRPr="00E52316">
        <w:rPr>
          <w:rFonts w:ascii="Arial" w:hAnsi="Arial"/>
          <w:sz w:val="24"/>
          <w:szCs w:val="24"/>
        </w:rPr>
        <w:t xml:space="preserve"> podložky</w:t>
      </w:r>
      <w:r w:rsidR="00B00FF5">
        <w:rPr>
          <w:rFonts w:ascii="Arial" w:hAnsi="Arial"/>
          <w:sz w:val="24"/>
          <w:szCs w:val="24"/>
        </w:rPr>
        <w:tab/>
        <w:t>30</w:t>
      </w:r>
      <w:r w:rsidR="00B00FF5">
        <w:rPr>
          <w:rFonts w:ascii="Arial" w:hAnsi="Arial"/>
          <w:sz w:val="24"/>
          <w:szCs w:val="24"/>
        </w:rPr>
        <w:tab/>
        <w:t>mm</w:t>
      </w:r>
      <w:r>
        <w:rPr>
          <w:rFonts w:ascii="Arial" w:hAnsi="Arial"/>
          <w:sz w:val="24"/>
          <w:szCs w:val="24"/>
        </w:rPr>
        <w:tab/>
      </w:r>
    </w:p>
    <w:p w:rsidR="00A3444D" w:rsidRPr="0020000D" w:rsidRDefault="00A3444D" w:rsidP="00A3444D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netkaná textilie ze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100%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 xml:space="preserve"> PP, </w:t>
      </w:r>
    </w:p>
    <w:p w:rsidR="00A3444D" w:rsidRDefault="00A3444D" w:rsidP="00A3444D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ﬁltrační separační vrstva, </w:t>
      </w:r>
      <w:proofErr w:type="gramStart"/>
      <w:r w:rsidR="00B00FF5">
        <w:rPr>
          <w:rFonts w:ascii="Arial" w:hAnsi="Arial"/>
          <w:color w:val="000000"/>
          <w:sz w:val="24"/>
          <w:szCs w:val="24"/>
        </w:rPr>
        <w:t>3</w:t>
      </w:r>
      <w:r w:rsidRPr="0020000D">
        <w:rPr>
          <w:rFonts w:ascii="Arial" w:hAnsi="Arial"/>
          <w:color w:val="000000"/>
          <w:sz w:val="24"/>
          <w:szCs w:val="24"/>
        </w:rPr>
        <w:t>00g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>/m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>2</w:t>
      </w:r>
      <w:r>
        <w:rPr>
          <w:rFonts w:ascii="Arial" w:hAnsi="Arial"/>
          <w:color w:val="000000"/>
          <w:sz w:val="24"/>
          <w:szCs w:val="24"/>
          <w:vertAlign w:val="superscript"/>
        </w:rPr>
        <w:tab/>
        <w:t>-</w:t>
      </w:r>
    </w:p>
    <w:p w:rsidR="00B00FF5" w:rsidRPr="00B00FF5" w:rsidRDefault="00B00FF5" w:rsidP="00B00FF5">
      <w:pPr>
        <w:pStyle w:val="Odstavecseseznamem"/>
        <w:numPr>
          <w:ilvl w:val="0"/>
          <w:numId w:val="8"/>
        </w:numPr>
        <w:tabs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B00FF5">
        <w:rPr>
          <w:rFonts w:ascii="Arial" w:hAnsi="Arial"/>
          <w:sz w:val="24"/>
          <w:szCs w:val="24"/>
        </w:rPr>
        <w:t xml:space="preserve">střešní hydroizolační fólie z PVC-P s výztužnou </w:t>
      </w:r>
    </w:p>
    <w:p w:rsidR="00A3444D" w:rsidRDefault="00B00FF5" w:rsidP="00B00FF5">
      <w:pPr>
        <w:pStyle w:val="Odstavecseseznamem"/>
        <w:tabs>
          <w:tab w:val="decimal" w:pos="7088"/>
          <w:tab w:val="left" w:pos="7513"/>
        </w:tabs>
        <w:ind w:left="570"/>
        <w:jc w:val="both"/>
        <w:rPr>
          <w:rFonts w:ascii="Arial" w:hAnsi="Arial"/>
          <w:sz w:val="24"/>
          <w:szCs w:val="24"/>
        </w:rPr>
      </w:pPr>
      <w:r w:rsidRPr="00B00FF5">
        <w:rPr>
          <w:rFonts w:ascii="Arial" w:hAnsi="Arial"/>
          <w:sz w:val="24"/>
          <w:szCs w:val="24"/>
        </w:rPr>
        <w:t>PES (polyesterovou) vložku</w:t>
      </w:r>
      <w:r w:rsidR="00A3444D" w:rsidRPr="00B00FF5">
        <w:rPr>
          <w:rFonts w:ascii="Arial" w:hAnsi="Arial"/>
          <w:sz w:val="24"/>
          <w:szCs w:val="24"/>
        </w:rPr>
        <w:t>,</w:t>
      </w:r>
      <w:r>
        <w:rPr>
          <w:rFonts w:ascii="Arial" w:hAnsi="Arial"/>
          <w:sz w:val="24"/>
          <w:szCs w:val="24"/>
        </w:rPr>
        <w:t xml:space="preserve"> tloušťka 1,8mm,</w:t>
      </w:r>
      <w:r w:rsidRPr="00B00FF5">
        <w:rPr>
          <w:rFonts w:ascii="Arial" w:hAnsi="Arial"/>
          <w:color w:val="000000"/>
          <w:sz w:val="24"/>
          <w:szCs w:val="24"/>
        </w:rPr>
        <w:t xml:space="preserve"> </w:t>
      </w:r>
      <w:r w:rsidRPr="0020000D">
        <w:rPr>
          <w:rFonts w:ascii="Arial" w:hAnsi="Arial"/>
          <w:color w:val="000000"/>
          <w:sz w:val="24"/>
          <w:szCs w:val="24"/>
        </w:rPr>
        <w:t>μ</w:t>
      </w:r>
      <w:r>
        <w:rPr>
          <w:rFonts w:ascii="Arial" w:hAnsi="Arial"/>
          <w:color w:val="000000"/>
          <w:sz w:val="24"/>
          <w:szCs w:val="24"/>
        </w:rPr>
        <w:t>=15000     1,8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ab/>
        <w:t>mm</w:t>
      </w:r>
    </w:p>
    <w:p w:rsidR="00B00FF5" w:rsidRDefault="00B00FF5" w:rsidP="00B00FF5">
      <w:pPr>
        <w:pStyle w:val="Odstavecseseznamem"/>
        <w:numPr>
          <w:ilvl w:val="0"/>
          <w:numId w:val="8"/>
        </w:numPr>
        <w:tabs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proofErr w:type="spellStart"/>
      <w:r w:rsidRPr="00B00FF5">
        <w:rPr>
          <w:rFonts w:ascii="Arial" w:hAnsi="Arial"/>
          <w:color w:val="000000"/>
          <w:sz w:val="24"/>
          <w:szCs w:val="24"/>
        </w:rPr>
        <w:t>dřevošťěpkové</w:t>
      </w:r>
      <w:proofErr w:type="spellEnd"/>
      <w:r w:rsidRPr="00B00FF5">
        <w:rPr>
          <w:rFonts w:ascii="Arial" w:hAnsi="Arial"/>
          <w:color w:val="000000"/>
          <w:sz w:val="24"/>
          <w:szCs w:val="24"/>
        </w:rPr>
        <w:t xml:space="preserve"> desky </w:t>
      </w:r>
      <w:r>
        <w:rPr>
          <w:rFonts w:ascii="Arial" w:hAnsi="Arial"/>
          <w:color w:val="000000"/>
          <w:sz w:val="24"/>
          <w:szCs w:val="24"/>
        </w:rPr>
        <w:t>OSB3, 4P+D (péro, drážka)</w:t>
      </w:r>
    </w:p>
    <w:p w:rsidR="00B00FF5" w:rsidRPr="00B00FF5" w:rsidRDefault="00B00FF5" w:rsidP="00B00FF5">
      <w:pPr>
        <w:pStyle w:val="Odstavecseseznamem"/>
        <w:tabs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použity dvě desky </w:t>
      </w:r>
      <w:proofErr w:type="spellStart"/>
      <w:r>
        <w:rPr>
          <w:rFonts w:ascii="Arial" w:hAnsi="Arial"/>
          <w:color w:val="000000"/>
          <w:sz w:val="24"/>
          <w:szCs w:val="24"/>
        </w:rPr>
        <w:t>tl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. </w:t>
      </w:r>
      <w:proofErr w:type="gramStart"/>
      <w:r>
        <w:rPr>
          <w:rFonts w:ascii="Arial" w:hAnsi="Arial"/>
          <w:color w:val="000000"/>
          <w:sz w:val="24"/>
          <w:szCs w:val="24"/>
        </w:rPr>
        <w:t>15mm</w:t>
      </w:r>
      <w:proofErr w:type="gramEnd"/>
      <w:r>
        <w:rPr>
          <w:rFonts w:ascii="Arial" w:hAnsi="Arial"/>
          <w:color w:val="000000"/>
          <w:sz w:val="24"/>
          <w:szCs w:val="24"/>
        </w:rPr>
        <w:t xml:space="preserve"> s posunem o půl modulu</w:t>
      </w:r>
      <w:r>
        <w:rPr>
          <w:rFonts w:ascii="Arial" w:hAnsi="Arial"/>
          <w:color w:val="000000"/>
          <w:sz w:val="24"/>
          <w:szCs w:val="24"/>
        </w:rPr>
        <w:tab/>
        <w:t>30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614C4C" w:rsidRPr="00614C4C" w:rsidRDefault="00B00FF5" w:rsidP="00A3444D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>dřevěné nosné podélné hranoly KVH 80/</w:t>
      </w:r>
      <w:proofErr w:type="gramStart"/>
      <w:r>
        <w:rPr>
          <w:rFonts w:ascii="Arial" w:hAnsi="Arial"/>
          <w:color w:val="000000"/>
          <w:sz w:val="24"/>
          <w:szCs w:val="24"/>
        </w:rPr>
        <w:t>180mm</w:t>
      </w:r>
      <w:proofErr w:type="gramEnd"/>
      <w:r w:rsidR="00614C4C">
        <w:rPr>
          <w:rFonts w:ascii="Arial" w:hAnsi="Arial"/>
          <w:color w:val="000000"/>
          <w:sz w:val="24"/>
          <w:szCs w:val="24"/>
        </w:rPr>
        <w:t xml:space="preserve"> ve</w:t>
      </w:r>
    </w:p>
    <w:p w:rsidR="00614C4C" w:rsidRDefault="00614C4C" w:rsidP="00614C4C">
      <w:pPr>
        <w:pStyle w:val="Odstavecseseznamem"/>
        <w:tabs>
          <w:tab w:val="left" w:pos="0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vzdálenosti a=</w:t>
      </w:r>
      <w:proofErr w:type="gramStart"/>
      <w:r>
        <w:rPr>
          <w:rFonts w:ascii="Arial" w:hAnsi="Arial"/>
          <w:color w:val="000000"/>
          <w:sz w:val="24"/>
          <w:szCs w:val="24"/>
        </w:rPr>
        <w:t>600mm</w:t>
      </w:r>
      <w:proofErr w:type="gramEnd"/>
      <w:r>
        <w:rPr>
          <w:rFonts w:ascii="Arial" w:hAnsi="Arial"/>
          <w:color w:val="000000"/>
          <w:sz w:val="24"/>
          <w:szCs w:val="24"/>
        </w:rPr>
        <w:t xml:space="preserve">, mezi hranoly vložena tepelná </w:t>
      </w:r>
    </w:p>
    <w:p w:rsidR="00614C4C" w:rsidRDefault="00614C4C" w:rsidP="00614C4C">
      <w:pPr>
        <w:pStyle w:val="Odstavecseseznamem"/>
        <w:tabs>
          <w:tab w:val="left" w:pos="0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izolace z </w:t>
      </w:r>
      <w:proofErr w:type="spellStart"/>
      <w:r>
        <w:rPr>
          <w:rFonts w:ascii="Arial" w:hAnsi="Arial"/>
          <w:color w:val="000000"/>
          <w:sz w:val="24"/>
          <w:szCs w:val="24"/>
        </w:rPr>
        <w:t>hydrofobizované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čedičové vaty, </w:t>
      </w:r>
    </w:p>
    <w:p w:rsidR="00A3444D" w:rsidRPr="00614C4C" w:rsidRDefault="00614C4C" w:rsidP="00614C4C">
      <w:pPr>
        <w:pStyle w:val="Odstavecseseznamem"/>
        <w:tabs>
          <w:tab w:val="left" w:pos="0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proofErr w:type="spellStart"/>
      <w:r w:rsidRPr="00716A63">
        <w:rPr>
          <w:rFonts w:ascii="Arial" w:hAnsi="Arial"/>
          <w:color w:val="000000"/>
          <w:sz w:val="24"/>
          <w:szCs w:val="24"/>
        </w:rPr>
        <w:t>λ</w:t>
      </w:r>
      <w:r w:rsidRPr="00C0438F">
        <w:rPr>
          <w:rFonts w:ascii="Arial" w:hAnsi="Arial"/>
          <w:color w:val="000000"/>
          <w:sz w:val="24"/>
          <w:szCs w:val="24"/>
          <w:vertAlign w:val="subscript"/>
        </w:rPr>
        <w:t>D</w:t>
      </w:r>
      <w:proofErr w:type="spellEnd"/>
      <w:r w:rsidRPr="00716A63">
        <w:rPr>
          <w:rFonts w:ascii="Arial" w:hAnsi="Arial"/>
          <w:color w:val="000000"/>
          <w:sz w:val="24"/>
          <w:szCs w:val="24"/>
        </w:rPr>
        <w:t>=</w:t>
      </w:r>
      <w:r w:rsidRPr="00716A63">
        <w:rPr>
          <w:rFonts w:ascii="Arial" w:hAnsi="Arial"/>
          <w:b/>
          <w:bCs/>
          <w:color w:val="000000"/>
          <w:sz w:val="24"/>
          <w:szCs w:val="24"/>
        </w:rPr>
        <w:t>0,03</w:t>
      </w:r>
      <w:r>
        <w:rPr>
          <w:rFonts w:ascii="Arial" w:hAnsi="Arial"/>
          <w:b/>
          <w:bCs/>
          <w:color w:val="000000"/>
          <w:sz w:val="24"/>
          <w:szCs w:val="24"/>
        </w:rPr>
        <w:t>8</w:t>
      </w:r>
      <w:r w:rsidRPr="00716A63">
        <w:rPr>
          <w:rFonts w:ascii="Arial" w:hAnsi="Arial"/>
          <w:color w:val="000000"/>
          <w:sz w:val="24"/>
          <w:szCs w:val="24"/>
        </w:rPr>
        <w:t xml:space="preserve"> Wm</w:t>
      </w:r>
      <w:r w:rsidRPr="00716A63">
        <w:rPr>
          <w:rFonts w:ascii="Arial" w:hAnsi="Arial"/>
          <w:color w:val="000000"/>
          <w:sz w:val="24"/>
          <w:szCs w:val="24"/>
          <w:vertAlign w:val="superscript"/>
        </w:rPr>
        <w:t>-</w:t>
      </w:r>
      <w:proofErr w:type="gramStart"/>
      <w:r w:rsidRPr="00716A63">
        <w:rPr>
          <w:rFonts w:ascii="Arial" w:hAnsi="Arial"/>
          <w:color w:val="000000"/>
          <w:sz w:val="24"/>
          <w:szCs w:val="24"/>
          <w:vertAlign w:val="superscript"/>
        </w:rPr>
        <w:t>1</w:t>
      </w:r>
      <w:r w:rsidRPr="00716A63">
        <w:rPr>
          <w:rFonts w:ascii="Arial" w:hAnsi="Arial"/>
          <w:color w:val="000000"/>
          <w:sz w:val="24"/>
          <w:szCs w:val="24"/>
        </w:rPr>
        <w:t>K</w:t>
      </w:r>
      <w:proofErr w:type="gramEnd"/>
      <w:r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>
        <w:rPr>
          <w:rFonts w:ascii="Arial" w:hAnsi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/>
          <w:color w:val="000000"/>
          <w:sz w:val="24"/>
          <w:szCs w:val="24"/>
        </w:rPr>
        <w:t>tl</w:t>
      </w:r>
      <w:proofErr w:type="spellEnd"/>
      <w:r>
        <w:rPr>
          <w:rFonts w:ascii="Arial" w:hAnsi="Arial"/>
          <w:color w:val="000000"/>
          <w:sz w:val="24"/>
          <w:szCs w:val="24"/>
        </w:rPr>
        <w:t>. 200mm</w:t>
      </w:r>
      <w:r>
        <w:rPr>
          <w:rFonts w:ascii="Arial" w:hAnsi="Arial"/>
          <w:color w:val="000000"/>
          <w:sz w:val="24"/>
          <w:szCs w:val="24"/>
        </w:rPr>
        <w:tab/>
        <w:t>180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A3444D" w:rsidRDefault="00614C4C" w:rsidP="00A3444D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 xml:space="preserve">parozábrana: </w:t>
      </w:r>
      <w:r w:rsidRPr="00614C4C">
        <w:rPr>
          <w:rFonts w:ascii="Arial" w:hAnsi="Arial"/>
          <w:color w:val="000000"/>
          <w:sz w:val="24"/>
          <w:szCs w:val="24"/>
        </w:rPr>
        <w:t>plastové fólie lehkého typu</w:t>
      </w:r>
      <w:r>
        <w:rPr>
          <w:rFonts w:ascii="Arial" w:hAnsi="Arial"/>
          <w:color w:val="000000"/>
          <w:sz w:val="24"/>
          <w:szCs w:val="24"/>
        </w:rPr>
        <w:t xml:space="preserve"> s hliníkovou vrstvou</w:t>
      </w:r>
      <w:r w:rsidR="00A3444D">
        <w:rPr>
          <w:rFonts w:ascii="Arial" w:hAnsi="Arial"/>
          <w:color w:val="000000"/>
          <w:sz w:val="24"/>
          <w:szCs w:val="24"/>
        </w:rPr>
        <w:t xml:space="preserve">, </w:t>
      </w:r>
    </w:p>
    <w:p w:rsidR="00A3444D" w:rsidRDefault="00A3444D" w:rsidP="00A3444D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>μ</w:t>
      </w:r>
      <w:r>
        <w:rPr>
          <w:rFonts w:ascii="Arial" w:hAnsi="Arial"/>
          <w:color w:val="000000"/>
          <w:sz w:val="24"/>
          <w:szCs w:val="24"/>
        </w:rPr>
        <w:t>=</w:t>
      </w:r>
      <w:r w:rsidR="00234F7D">
        <w:rPr>
          <w:rFonts w:ascii="Arial" w:hAnsi="Arial"/>
          <w:color w:val="000000"/>
          <w:sz w:val="24"/>
          <w:szCs w:val="24"/>
        </w:rPr>
        <w:t>1.600.000, včetně spojovacích pásků</w:t>
      </w:r>
      <w:r>
        <w:rPr>
          <w:rFonts w:ascii="Arial" w:hAnsi="Arial"/>
          <w:color w:val="000000"/>
          <w:sz w:val="24"/>
          <w:szCs w:val="24"/>
        </w:rPr>
        <w:tab/>
      </w:r>
      <w:r w:rsidR="00234F7D">
        <w:rPr>
          <w:rFonts w:ascii="Arial" w:hAnsi="Arial"/>
          <w:color w:val="000000"/>
          <w:sz w:val="24"/>
          <w:szCs w:val="24"/>
        </w:rPr>
        <w:t>-</w:t>
      </w:r>
    </w:p>
    <w:p w:rsidR="00A3444D" w:rsidRDefault="00082165" w:rsidP="00082165">
      <w:pPr>
        <w:pStyle w:val="Odstavecseseznamem"/>
        <w:numPr>
          <w:ilvl w:val="0"/>
          <w:numId w:val="8"/>
        </w:numPr>
        <w:tabs>
          <w:tab w:val="left" w:pos="540"/>
          <w:tab w:val="left" w:pos="6804"/>
          <w:tab w:val="decimal" w:pos="7088"/>
          <w:tab w:val="left" w:pos="7513"/>
        </w:tabs>
        <w:rPr>
          <w:rFonts w:ascii="Arial Black" w:hAnsi="Arial Black"/>
          <w:color w:val="000000"/>
        </w:rPr>
      </w:pPr>
      <w:r w:rsidRPr="00082165">
        <w:rPr>
          <w:rFonts w:ascii="Arial" w:hAnsi="Arial" w:cs="Arial"/>
          <w:sz w:val="24"/>
          <w:szCs w:val="24"/>
        </w:rPr>
        <w:tab/>
        <w:t xml:space="preserve">pozinkovaný sádrokartonářský rošt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30</w:t>
      </w:r>
      <w:r>
        <w:rPr>
          <w:rFonts w:ascii="Arial" w:hAnsi="Arial" w:cs="Arial"/>
          <w:sz w:val="24"/>
          <w:szCs w:val="24"/>
        </w:rPr>
        <w:tab/>
        <w:t>mm</w:t>
      </w:r>
      <w:r>
        <w:rPr>
          <w:rFonts w:ascii="Arial" w:hAnsi="Arial" w:cs="Arial"/>
          <w:sz w:val="24"/>
          <w:szCs w:val="24"/>
        </w:rPr>
        <w:tab/>
      </w:r>
    </w:p>
    <w:p w:rsidR="00FD001A" w:rsidRPr="00082165" w:rsidRDefault="00082165" w:rsidP="00082165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 w:rsidRPr="00082165">
        <w:rPr>
          <w:rFonts w:ascii="Arial" w:hAnsi="Arial" w:cs="Arial"/>
          <w:sz w:val="24"/>
          <w:szCs w:val="24"/>
        </w:rPr>
        <w:t>1 x deska SDK RF</w:t>
      </w:r>
      <w:r>
        <w:rPr>
          <w:rFonts w:ascii="Arial" w:hAnsi="Arial" w:cs="Arial"/>
          <w:sz w:val="24"/>
          <w:szCs w:val="24"/>
        </w:rPr>
        <w:t xml:space="preserve"> (požární odolnost 30</w:t>
      </w:r>
      <w:proofErr w:type="gramStart"/>
      <w:r>
        <w:rPr>
          <w:rFonts w:ascii="Arial" w:hAnsi="Arial" w:cs="Arial"/>
          <w:sz w:val="24"/>
          <w:szCs w:val="24"/>
        </w:rPr>
        <w:t>min)</w:t>
      </w:r>
      <w:r w:rsidRPr="00082165">
        <w:rPr>
          <w:rFonts w:ascii="Arial" w:hAnsi="Arial" w:cs="Arial"/>
          <w:sz w:val="24"/>
          <w:szCs w:val="24"/>
        </w:rPr>
        <w:t xml:space="preserve">   </w:t>
      </w:r>
      <w:proofErr w:type="gramEnd"/>
      <w:r w:rsidRPr="00082165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082165">
        <w:rPr>
          <w:rFonts w:ascii="Arial" w:hAnsi="Arial" w:cs="Arial"/>
          <w:sz w:val="24"/>
          <w:szCs w:val="24"/>
        </w:rPr>
        <w:t>12,5      mm</w:t>
      </w:r>
    </w:p>
    <w:p w:rsidR="00FD001A" w:rsidRDefault="00FD001A" w:rsidP="00FD001A">
      <w:pPr>
        <w:tabs>
          <w:tab w:val="left" w:pos="540"/>
        </w:tabs>
        <w:rPr>
          <w:rFonts w:ascii="Arial" w:hAnsi="Arial"/>
          <w:color w:val="000000"/>
          <w:sz w:val="24"/>
        </w:rPr>
      </w:pPr>
      <w:r>
        <w:rPr>
          <w:rFonts w:ascii="Arial" w:hAnsi="Arial"/>
          <w:color w:val="000000"/>
          <w:sz w:val="24"/>
        </w:rPr>
        <w:tab/>
      </w:r>
    </w:p>
    <w:p w:rsidR="00FD001A" w:rsidRDefault="00FD001A" w:rsidP="00FD001A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B143BB" w:rsidRDefault="00B143BB" w:rsidP="00B143BB">
      <w:pPr>
        <w:pStyle w:val="Zkladntext"/>
        <w:tabs>
          <w:tab w:val="left" w:pos="567"/>
        </w:tabs>
        <w:ind w:left="567" w:hanging="567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t xml:space="preserve">ST4 – šikmá střecha s provětrávanou mezerou a krytinou z hliníkové falcované krytiny, tepelná izolace EPS </w:t>
      </w:r>
      <w:proofErr w:type="gramStart"/>
      <w:r>
        <w:rPr>
          <w:rFonts w:ascii="Arial Black" w:hAnsi="Arial Black"/>
          <w:color w:val="000000"/>
        </w:rPr>
        <w:t>2</w:t>
      </w:r>
      <w:r w:rsidR="00FC5751">
        <w:rPr>
          <w:rFonts w:ascii="Arial Black" w:hAnsi="Arial Black"/>
          <w:color w:val="000000"/>
        </w:rPr>
        <w:t>8</w:t>
      </w:r>
      <w:r>
        <w:rPr>
          <w:rFonts w:ascii="Arial Black" w:hAnsi="Arial Black"/>
          <w:color w:val="000000"/>
        </w:rPr>
        <w:t>0mm</w:t>
      </w:r>
      <w:proofErr w:type="gramEnd"/>
    </w:p>
    <w:p w:rsidR="007F1D56" w:rsidRDefault="007F1D56" w:rsidP="00B143BB">
      <w:pPr>
        <w:pStyle w:val="Zkladntext"/>
        <w:tabs>
          <w:tab w:val="left" w:pos="567"/>
        </w:tabs>
        <w:ind w:left="567" w:hanging="567"/>
        <w:rPr>
          <w:rFonts w:ascii="Arial Black" w:hAnsi="Arial Black"/>
          <w:color w:val="000000"/>
        </w:rPr>
      </w:pPr>
    </w:p>
    <w:p w:rsidR="007F1D56" w:rsidRDefault="007F1D56" w:rsidP="007F1D56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s</w:t>
      </w:r>
      <w:r w:rsidRPr="007F1D56">
        <w:rPr>
          <w:rFonts w:ascii="Arial" w:hAnsi="Arial"/>
          <w:color w:val="000000"/>
          <w:sz w:val="24"/>
          <w:szCs w:val="24"/>
        </w:rPr>
        <w:t xml:space="preserve">třešní plechová </w:t>
      </w:r>
      <w:r>
        <w:rPr>
          <w:rFonts w:ascii="Arial" w:hAnsi="Arial"/>
          <w:color w:val="000000"/>
          <w:sz w:val="24"/>
          <w:szCs w:val="24"/>
        </w:rPr>
        <w:t xml:space="preserve">krytina z legovaného hliníku, </w:t>
      </w:r>
    </w:p>
    <w:p w:rsidR="007F1D56" w:rsidRDefault="007F1D56" w:rsidP="007F1D56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dvouvrstvý vypalovaný lak, dvojitá stojatá falcovaná drážka</w:t>
      </w:r>
    </w:p>
    <w:p w:rsidR="00362706" w:rsidRPr="007F1D56" w:rsidRDefault="00362706" w:rsidP="007F1D56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šířka pásu po položení – 220 a </w:t>
      </w:r>
      <w:proofErr w:type="gramStart"/>
      <w:r>
        <w:rPr>
          <w:rFonts w:ascii="Arial" w:hAnsi="Arial"/>
          <w:color w:val="000000"/>
          <w:sz w:val="24"/>
          <w:szCs w:val="24"/>
        </w:rPr>
        <w:t>330mm</w:t>
      </w:r>
      <w:proofErr w:type="gramEnd"/>
      <w:r>
        <w:rPr>
          <w:rFonts w:ascii="Arial" w:hAnsi="Arial"/>
          <w:color w:val="000000"/>
          <w:sz w:val="24"/>
          <w:szCs w:val="24"/>
        </w:rPr>
        <w:t xml:space="preserve">                               0,7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7F1D56" w:rsidRDefault="007F1D56" w:rsidP="00FE71C5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d</w:t>
      </w:r>
      <w:r w:rsidRPr="007F1D56">
        <w:rPr>
          <w:rFonts w:ascii="Arial" w:hAnsi="Arial"/>
          <w:color w:val="000000"/>
          <w:sz w:val="24"/>
          <w:szCs w:val="24"/>
        </w:rPr>
        <w:t xml:space="preserve">oplňková hydroizolační vrstva – samolepicí asfalt. pás </w:t>
      </w:r>
    </w:p>
    <w:p w:rsidR="00B143BB" w:rsidRPr="007F1D56" w:rsidRDefault="007F1D56" w:rsidP="007F1D56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7F1D56">
        <w:rPr>
          <w:rFonts w:ascii="Arial" w:hAnsi="Arial"/>
          <w:color w:val="000000"/>
          <w:sz w:val="24"/>
          <w:szCs w:val="24"/>
        </w:rPr>
        <w:t xml:space="preserve">z SBS </w:t>
      </w:r>
      <w:proofErr w:type="spellStart"/>
      <w:r w:rsidRPr="007F1D56">
        <w:rPr>
          <w:rFonts w:ascii="Arial" w:hAnsi="Arial"/>
          <w:color w:val="000000"/>
          <w:sz w:val="24"/>
          <w:szCs w:val="24"/>
        </w:rPr>
        <w:t>modifik</w:t>
      </w:r>
      <w:proofErr w:type="spellEnd"/>
      <w:r>
        <w:rPr>
          <w:rFonts w:ascii="Arial" w:hAnsi="Arial"/>
          <w:color w:val="000000"/>
          <w:sz w:val="24"/>
          <w:szCs w:val="24"/>
        </w:rPr>
        <w:t>.</w:t>
      </w:r>
      <w:r w:rsidRPr="007F1D56">
        <w:rPr>
          <w:rFonts w:ascii="Arial" w:hAnsi="Arial"/>
          <w:color w:val="000000"/>
          <w:sz w:val="24"/>
          <w:szCs w:val="24"/>
        </w:rPr>
        <w:t xml:space="preserve"> asfaltu, nosná vložka z PE rohože </w:t>
      </w:r>
      <w:proofErr w:type="gramStart"/>
      <w:r w:rsidRPr="007F1D56">
        <w:rPr>
          <w:rFonts w:ascii="Arial" w:hAnsi="Arial"/>
          <w:color w:val="000000"/>
          <w:sz w:val="24"/>
          <w:szCs w:val="24"/>
        </w:rPr>
        <w:t>120g</w:t>
      </w:r>
      <w:proofErr w:type="gramEnd"/>
      <w:r w:rsidRPr="007F1D56">
        <w:rPr>
          <w:rFonts w:ascii="Arial" w:hAnsi="Arial"/>
          <w:color w:val="000000"/>
          <w:sz w:val="24"/>
          <w:szCs w:val="24"/>
        </w:rPr>
        <w:t>/m</w:t>
      </w:r>
      <w:r w:rsidRPr="007F1D56">
        <w:rPr>
          <w:rFonts w:ascii="Arial" w:hAnsi="Arial"/>
          <w:color w:val="000000"/>
          <w:sz w:val="24"/>
          <w:szCs w:val="24"/>
          <w:vertAlign w:val="superscript"/>
        </w:rPr>
        <w:t>3</w:t>
      </w:r>
      <w:r w:rsidRPr="007F1D56">
        <w:rPr>
          <w:rFonts w:ascii="Arial" w:hAnsi="Arial"/>
          <w:color w:val="000000"/>
          <w:sz w:val="24"/>
          <w:szCs w:val="24"/>
        </w:rPr>
        <w:t>1,8</w:t>
      </w:r>
      <w:r>
        <w:rPr>
          <w:rFonts w:ascii="Arial" w:hAnsi="Arial"/>
          <w:color w:val="000000"/>
          <w:sz w:val="24"/>
          <w:szCs w:val="24"/>
        </w:rPr>
        <w:tab/>
      </w:r>
      <w:r w:rsidRPr="007F1D56">
        <w:rPr>
          <w:rFonts w:ascii="Arial" w:hAnsi="Arial"/>
          <w:color w:val="000000"/>
          <w:sz w:val="24"/>
          <w:szCs w:val="24"/>
        </w:rPr>
        <w:t>mm</w:t>
      </w:r>
    </w:p>
    <w:p w:rsidR="00B143BB" w:rsidRPr="007F1D56" w:rsidRDefault="007F1D56" w:rsidP="007F1D56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c</w:t>
      </w:r>
      <w:r w:rsidRPr="007F1D56">
        <w:rPr>
          <w:rFonts w:ascii="Arial" w:hAnsi="Arial"/>
          <w:color w:val="000000"/>
          <w:sz w:val="24"/>
          <w:szCs w:val="24"/>
        </w:rPr>
        <w:t xml:space="preserve">eloplošné </w:t>
      </w:r>
      <w:proofErr w:type="spellStart"/>
      <w:proofErr w:type="gramStart"/>
      <w:r w:rsidRPr="007F1D56">
        <w:rPr>
          <w:rFonts w:ascii="Arial" w:hAnsi="Arial"/>
          <w:color w:val="000000"/>
          <w:sz w:val="24"/>
          <w:szCs w:val="24"/>
        </w:rPr>
        <w:t>bedněnění</w:t>
      </w:r>
      <w:proofErr w:type="spellEnd"/>
      <w:r w:rsidRPr="007F1D56">
        <w:rPr>
          <w:rFonts w:ascii="Arial" w:hAnsi="Arial"/>
          <w:color w:val="000000"/>
          <w:sz w:val="24"/>
          <w:szCs w:val="24"/>
        </w:rPr>
        <w:t xml:space="preserve">  z</w:t>
      </w:r>
      <w:proofErr w:type="gramEnd"/>
      <w:r w:rsidRPr="007F1D56">
        <w:rPr>
          <w:rFonts w:ascii="Arial" w:hAnsi="Arial"/>
          <w:color w:val="000000"/>
          <w:sz w:val="24"/>
          <w:szCs w:val="24"/>
        </w:rPr>
        <w:t xml:space="preserve"> prken </w:t>
      </w:r>
      <w:proofErr w:type="spellStart"/>
      <w:r w:rsidRPr="007F1D56">
        <w:rPr>
          <w:rFonts w:ascii="Arial" w:hAnsi="Arial"/>
          <w:color w:val="000000"/>
          <w:sz w:val="24"/>
          <w:szCs w:val="24"/>
        </w:rPr>
        <w:t>tl</w:t>
      </w:r>
      <w:proofErr w:type="spellEnd"/>
      <w:r w:rsidRPr="007F1D56">
        <w:rPr>
          <w:rFonts w:ascii="Arial" w:hAnsi="Arial"/>
          <w:color w:val="000000"/>
          <w:sz w:val="24"/>
          <w:szCs w:val="24"/>
        </w:rPr>
        <w:t>. 2</w:t>
      </w:r>
      <w:r w:rsidR="00362706">
        <w:rPr>
          <w:rFonts w:ascii="Arial" w:hAnsi="Arial"/>
          <w:color w:val="000000"/>
          <w:sz w:val="24"/>
          <w:szCs w:val="24"/>
        </w:rPr>
        <w:t>4</w:t>
      </w:r>
      <w:r w:rsidRPr="007F1D56">
        <w:rPr>
          <w:rFonts w:ascii="Arial" w:hAnsi="Arial"/>
          <w:color w:val="000000"/>
          <w:sz w:val="24"/>
          <w:szCs w:val="24"/>
        </w:rPr>
        <w:t>mm</w:t>
      </w:r>
      <w:r>
        <w:rPr>
          <w:rFonts w:ascii="Arial" w:hAnsi="Arial"/>
          <w:color w:val="000000"/>
          <w:sz w:val="24"/>
          <w:szCs w:val="24"/>
        </w:rPr>
        <w:tab/>
        <w:t>24</w:t>
      </w:r>
      <w:r>
        <w:rPr>
          <w:rFonts w:ascii="Arial" w:hAnsi="Arial"/>
          <w:color w:val="000000"/>
          <w:sz w:val="24"/>
          <w:szCs w:val="24"/>
        </w:rPr>
        <w:tab/>
        <w:t>mm</w:t>
      </w:r>
      <w:r>
        <w:rPr>
          <w:rFonts w:ascii="Arial" w:hAnsi="Arial"/>
          <w:color w:val="000000"/>
          <w:sz w:val="24"/>
          <w:szCs w:val="24"/>
        </w:rPr>
        <w:tab/>
      </w:r>
    </w:p>
    <w:p w:rsidR="00B143BB" w:rsidRDefault="00B143BB" w:rsidP="00B143BB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 w:rsidRPr="00B143BB">
        <w:rPr>
          <w:rFonts w:ascii="Arial" w:hAnsi="Arial"/>
          <w:color w:val="000000"/>
          <w:sz w:val="24"/>
          <w:szCs w:val="24"/>
        </w:rPr>
        <w:t>provětrávaná mezera: dřevěné kontralatě 80/</w:t>
      </w:r>
      <w:proofErr w:type="gramStart"/>
      <w:r w:rsidRPr="00B143BB">
        <w:rPr>
          <w:rFonts w:ascii="Arial" w:hAnsi="Arial"/>
          <w:color w:val="000000"/>
          <w:sz w:val="24"/>
          <w:szCs w:val="24"/>
        </w:rPr>
        <w:t>40mm</w:t>
      </w:r>
      <w:proofErr w:type="gramEnd"/>
      <w:r>
        <w:rPr>
          <w:rFonts w:ascii="Arial" w:hAnsi="Arial"/>
          <w:color w:val="000000"/>
          <w:sz w:val="24"/>
          <w:szCs w:val="24"/>
        </w:rPr>
        <w:t xml:space="preserve"> </w:t>
      </w:r>
    </w:p>
    <w:p w:rsidR="00B143BB" w:rsidRDefault="00B143BB" w:rsidP="00B143BB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kotvené vruty</w:t>
      </w:r>
      <w:r w:rsidR="003C3E70">
        <w:rPr>
          <w:rFonts w:ascii="Arial" w:hAnsi="Arial"/>
          <w:color w:val="000000"/>
          <w:sz w:val="24"/>
          <w:szCs w:val="24"/>
        </w:rPr>
        <w:t xml:space="preserve"> v osové vzdálenosti cca 850mm</w:t>
      </w:r>
      <w:bookmarkStart w:id="0" w:name="_GoBack"/>
      <w:bookmarkEnd w:id="0"/>
      <w:r>
        <w:rPr>
          <w:rFonts w:ascii="Arial" w:hAnsi="Arial"/>
          <w:color w:val="000000"/>
          <w:sz w:val="24"/>
          <w:szCs w:val="24"/>
        </w:rPr>
        <w:tab/>
        <w:t>40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4854AB" w:rsidRDefault="004854AB" w:rsidP="004854AB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doplňková hydroizolační vrstva – difúzně</w:t>
      </w:r>
    </w:p>
    <w:p w:rsidR="004854AB" w:rsidRDefault="004854AB" w:rsidP="004854AB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propustná fólie, polyester/polymer, integrovaný </w:t>
      </w:r>
      <w:proofErr w:type="spellStart"/>
      <w:r>
        <w:rPr>
          <w:rFonts w:ascii="Arial" w:hAnsi="Arial"/>
          <w:color w:val="000000"/>
          <w:sz w:val="24"/>
          <w:szCs w:val="24"/>
        </w:rPr>
        <w:t>samolep</w:t>
      </w:r>
      <w:proofErr w:type="spellEnd"/>
      <w:r>
        <w:rPr>
          <w:rFonts w:ascii="Arial" w:hAnsi="Arial"/>
          <w:color w:val="000000"/>
          <w:sz w:val="24"/>
          <w:szCs w:val="24"/>
        </w:rPr>
        <w:t>.</w:t>
      </w:r>
    </w:p>
    <w:p w:rsidR="004854AB" w:rsidRPr="004854AB" w:rsidRDefault="004854AB" w:rsidP="004854AB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pruh, faktor difúzního odporu 105, </w:t>
      </w:r>
      <w:proofErr w:type="gramStart"/>
      <w:r>
        <w:rPr>
          <w:rFonts w:ascii="Arial" w:hAnsi="Arial"/>
          <w:color w:val="000000"/>
          <w:sz w:val="24"/>
          <w:szCs w:val="24"/>
        </w:rPr>
        <w:t>210g</w:t>
      </w:r>
      <w:proofErr w:type="gramEnd"/>
      <w:r>
        <w:rPr>
          <w:rFonts w:ascii="Arial" w:hAnsi="Arial"/>
          <w:color w:val="000000"/>
          <w:sz w:val="24"/>
          <w:szCs w:val="24"/>
        </w:rPr>
        <w:t>/m</w:t>
      </w:r>
      <w:r>
        <w:rPr>
          <w:rFonts w:ascii="Arial" w:hAnsi="Arial"/>
          <w:color w:val="000000"/>
          <w:sz w:val="24"/>
          <w:szCs w:val="24"/>
          <w:vertAlign w:val="superscript"/>
        </w:rPr>
        <w:t>2</w:t>
      </w:r>
      <w:r>
        <w:rPr>
          <w:rFonts w:ascii="Arial" w:hAnsi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/>
          <w:color w:val="000000"/>
          <w:sz w:val="24"/>
          <w:szCs w:val="24"/>
        </w:rPr>
        <w:t>tl</w:t>
      </w:r>
      <w:proofErr w:type="spellEnd"/>
      <w:r>
        <w:rPr>
          <w:rFonts w:ascii="Arial" w:hAnsi="Arial"/>
          <w:color w:val="000000"/>
          <w:sz w:val="24"/>
          <w:szCs w:val="24"/>
        </w:rPr>
        <w:t>. 0,84mm</w:t>
      </w:r>
      <w:r>
        <w:rPr>
          <w:rFonts w:ascii="Arial" w:hAnsi="Arial"/>
          <w:color w:val="000000"/>
          <w:sz w:val="24"/>
          <w:szCs w:val="24"/>
        </w:rPr>
        <w:tab/>
        <w:t>1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B143BB" w:rsidRDefault="00B143BB" w:rsidP="00B143BB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>desky z pěnového polystyrenu s uzavřenou povrchovou</w:t>
      </w:r>
    </w:p>
    <w:p w:rsidR="00B143BB" w:rsidRDefault="00B143BB" w:rsidP="00B143BB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lastRenderedPageBreak/>
        <w:t xml:space="preserve">strukturou, tepelněizolační vrstva, </w:t>
      </w:r>
      <w:r w:rsidRPr="00092A82">
        <w:rPr>
          <w:rFonts w:ascii="Arial" w:hAnsi="Arial"/>
          <w:color w:val="000000"/>
          <w:sz w:val="24"/>
          <w:szCs w:val="24"/>
        </w:rPr>
        <w:t xml:space="preserve">napětí v tlaku při 10% </w:t>
      </w:r>
    </w:p>
    <w:p w:rsidR="00B143BB" w:rsidRDefault="00B143BB" w:rsidP="00B143BB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092A82">
        <w:rPr>
          <w:rFonts w:ascii="Arial" w:hAnsi="Arial"/>
          <w:color w:val="000000"/>
          <w:sz w:val="24"/>
          <w:szCs w:val="24"/>
        </w:rPr>
        <w:t>stlačen</w:t>
      </w:r>
      <w:r>
        <w:rPr>
          <w:rFonts w:ascii="Arial" w:hAnsi="Arial"/>
          <w:color w:val="000000"/>
          <w:sz w:val="24"/>
          <w:szCs w:val="24"/>
        </w:rPr>
        <w:t xml:space="preserve">í </w:t>
      </w:r>
      <w:r>
        <w:rPr>
          <w:rFonts w:ascii="Arial" w:hAnsi="Arial" w:cs="Arial"/>
          <w:color w:val="000000"/>
          <w:sz w:val="24"/>
          <w:szCs w:val="24"/>
        </w:rPr>
        <w:t>≥</w:t>
      </w:r>
      <w:r>
        <w:rPr>
          <w:rFonts w:ascii="Arial" w:hAnsi="Arial"/>
          <w:color w:val="000000"/>
          <w:sz w:val="24"/>
          <w:szCs w:val="24"/>
        </w:rPr>
        <w:t xml:space="preserve">200kPa, </w:t>
      </w:r>
      <w:proofErr w:type="spellStart"/>
      <w:r w:rsidRPr="00716A63">
        <w:rPr>
          <w:rFonts w:ascii="Arial" w:hAnsi="Arial"/>
          <w:color w:val="000000"/>
          <w:sz w:val="24"/>
          <w:szCs w:val="24"/>
        </w:rPr>
        <w:t>λ</w:t>
      </w:r>
      <w:r w:rsidRPr="00C0438F">
        <w:rPr>
          <w:rFonts w:ascii="Arial" w:hAnsi="Arial"/>
          <w:color w:val="000000"/>
          <w:sz w:val="24"/>
          <w:szCs w:val="24"/>
          <w:vertAlign w:val="subscript"/>
        </w:rPr>
        <w:t>D</w:t>
      </w:r>
      <w:proofErr w:type="spellEnd"/>
      <w:r w:rsidRPr="00716A63">
        <w:rPr>
          <w:rFonts w:ascii="Arial" w:hAnsi="Arial"/>
          <w:color w:val="000000"/>
          <w:sz w:val="24"/>
          <w:szCs w:val="24"/>
        </w:rPr>
        <w:t>=</w:t>
      </w:r>
      <w:r w:rsidRPr="00716A63">
        <w:rPr>
          <w:rFonts w:ascii="Arial" w:hAnsi="Arial"/>
          <w:b/>
          <w:bCs/>
          <w:color w:val="000000"/>
          <w:sz w:val="24"/>
          <w:szCs w:val="24"/>
        </w:rPr>
        <w:t>0,03</w:t>
      </w:r>
      <w:r>
        <w:rPr>
          <w:rFonts w:ascii="Arial" w:hAnsi="Arial"/>
          <w:b/>
          <w:bCs/>
          <w:color w:val="000000"/>
          <w:sz w:val="24"/>
          <w:szCs w:val="24"/>
        </w:rPr>
        <w:t>4</w:t>
      </w:r>
      <w:r w:rsidRPr="00716A63">
        <w:rPr>
          <w:rFonts w:ascii="Arial" w:hAnsi="Arial"/>
          <w:color w:val="000000"/>
          <w:sz w:val="24"/>
          <w:szCs w:val="24"/>
        </w:rPr>
        <w:t xml:space="preserve"> Wm</w:t>
      </w:r>
      <w:r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 w:rsidRPr="00716A63">
        <w:rPr>
          <w:rFonts w:ascii="Arial" w:hAnsi="Arial"/>
          <w:color w:val="000000"/>
          <w:sz w:val="24"/>
          <w:szCs w:val="24"/>
        </w:rPr>
        <w:t>K</w:t>
      </w:r>
      <w:r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>
        <w:rPr>
          <w:rFonts w:ascii="Arial" w:hAnsi="Arial"/>
          <w:color w:val="000000"/>
          <w:sz w:val="24"/>
          <w:szCs w:val="24"/>
        </w:rPr>
        <w:t>, lepené a kotvené</w:t>
      </w:r>
      <w:r>
        <w:rPr>
          <w:rFonts w:ascii="Arial" w:hAnsi="Arial"/>
          <w:color w:val="000000"/>
          <w:sz w:val="24"/>
          <w:szCs w:val="24"/>
        </w:rPr>
        <w:tab/>
      </w:r>
      <w:r w:rsidR="00362706">
        <w:rPr>
          <w:rFonts w:ascii="Arial" w:hAnsi="Arial"/>
          <w:color w:val="000000"/>
          <w:sz w:val="24"/>
          <w:szCs w:val="24"/>
        </w:rPr>
        <w:t>8</w:t>
      </w:r>
      <w:r>
        <w:rPr>
          <w:rFonts w:ascii="Arial" w:hAnsi="Arial"/>
          <w:color w:val="000000"/>
          <w:sz w:val="24"/>
          <w:szCs w:val="24"/>
        </w:rPr>
        <w:t>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B143BB" w:rsidRDefault="00B143BB" w:rsidP="00B143BB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desky ze stabilizovaného pěnového polystyrenu, </w:t>
      </w:r>
    </w:p>
    <w:p w:rsidR="00B143BB" w:rsidRDefault="00B143BB" w:rsidP="00B143BB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tepelněizolační vrstva, </w:t>
      </w:r>
      <w:r w:rsidRPr="00092A82">
        <w:rPr>
          <w:rFonts w:ascii="Arial" w:hAnsi="Arial"/>
          <w:color w:val="000000"/>
          <w:sz w:val="24"/>
          <w:szCs w:val="24"/>
        </w:rPr>
        <w:t xml:space="preserve">napětí v tlaku při 10% </w:t>
      </w:r>
    </w:p>
    <w:p w:rsidR="00B143BB" w:rsidRDefault="00B143BB" w:rsidP="00B143BB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092A82">
        <w:rPr>
          <w:rFonts w:ascii="Arial" w:hAnsi="Arial"/>
          <w:color w:val="000000"/>
          <w:sz w:val="24"/>
          <w:szCs w:val="24"/>
        </w:rPr>
        <w:t>stlačen</w:t>
      </w:r>
      <w:r>
        <w:rPr>
          <w:rFonts w:ascii="Arial" w:hAnsi="Arial"/>
          <w:color w:val="000000"/>
          <w:sz w:val="24"/>
          <w:szCs w:val="24"/>
        </w:rPr>
        <w:t xml:space="preserve">í </w:t>
      </w:r>
      <w:r>
        <w:rPr>
          <w:rFonts w:ascii="Arial" w:hAnsi="Arial" w:cs="Arial"/>
          <w:color w:val="000000"/>
          <w:sz w:val="24"/>
          <w:szCs w:val="24"/>
        </w:rPr>
        <w:t>≥15</w:t>
      </w:r>
      <w:r>
        <w:rPr>
          <w:rFonts w:ascii="Arial" w:hAnsi="Arial"/>
          <w:color w:val="000000"/>
          <w:sz w:val="24"/>
          <w:szCs w:val="24"/>
        </w:rPr>
        <w:t xml:space="preserve">0kPa, </w:t>
      </w:r>
      <w:proofErr w:type="spellStart"/>
      <w:r w:rsidRPr="00716A63">
        <w:rPr>
          <w:rFonts w:ascii="Arial" w:hAnsi="Arial"/>
          <w:color w:val="000000"/>
          <w:sz w:val="24"/>
          <w:szCs w:val="24"/>
        </w:rPr>
        <w:t>λ</w:t>
      </w:r>
      <w:r w:rsidRPr="00C0438F">
        <w:rPr>
          <w:rFonts w:ascii="Arial" w:hAnsi="Arial"/>
          <w:color w:val="000000"/>
          <w:sz w:val="24"/>
          <w:szCs w:val="24"/>
          <w:vertAlign w:val="subscript"/>
        </w:rPr>
        <w:t>D</w:t>
      </w:r>
      <w:proofErr w:type="spellEnd"/>
      <w:r w:rsidRPr="00716A63">
        <w:rPr>
          <w:rFonts w:ascii="Arial" w:hAnsi="Arial"/>
          <w:color w:val="000000"/>
          <w:sz w:val="24"/>
          <w:szCs w:val="24"/>
        </w:rPr>
        <w:t>=</w:t>
      </w:r>
      <w:r w:rsidRPr="00716A63">
        <w:rPr>
          <w:rFonts w:ascii="Arial" w:hAnsi="Arial"/>
          <w:b/>
          <w:bCs/>
          <w:color w:val="000000"/>
          <w:sz w:val="24"/>
          <w:szCs w:val="24"/>
        </w:rPr>
        <w:t>0,03</w:t>
      </w:r>
      <w:r>
        <w:rPr>
          <w:rFonts w:ascii="Arial" w:hAnsi="Arial"/>
          <w:b/>
          <w:bCs/>
          <w:color w:val="000000"/>
          <w:sz w:val="24"/>
          <w:szCs w:val="24"/>
        </w:rPr>
        <w:t>5</w:t>
      </w:r>
      <w:r w:rsidRPr="00716A63">
        <w:rPr>
          <w:rFonts w:ascii="Arial" w:hAnsi="Arial"/>
          <w:color w:val="000000"/>
          <w:sz w:val="24"/>
          <w:szCs w:val="24"/>
        </w:rPr>
        <w:t xml:space="preserve"> Wm</w:t>
      </w:r>
      <w:r w:rsidRPr="00716A63">
        <w:rPr>
          <w:rFonts w:ascii="Arial" w:hAnsi="Arial"/>
          <w:color w:val="000000"/>
          <w:sz w:val="24"/>
          <w:szCs w:val="24"/>
          <w:vertAlign w:val="superscript"/>
        </w:rPr>
        <w:t>-</w:t>
      </w:r>
      <w:proofErr w:type="gramStart"/>
      <w:r w:rsidRPr="00716A63">
        <w:rPr>
          <w:rFonts w:ascii="Arial" w:hAnsi="Arial"/>
          <w:color w:val="000000"/>
          <w:sz w:val="24"/>
          <w:szCs w:val="24"/>
          <w:vertAlign w:val="superscript"/>
        </w:rPr>
        <w:t>1</w:t>
      </w:r>
      <w:r w:rsidRPr="00716A63">
        <w:rPr>
          <w:rFonts w:ascii="Arial" w:hAnsi="Arial"/>
          <w:color w:val="000000"/>
          <w:sz w:val="24"/>
          <w:szCs w:val="24"/>
        </w:rPr>
        <w:t>K</w:t>
      </w:r>
      <w:proofErr w:type="gramEnd"/>
      <w:r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>
        <w:rPr>
          <w:rFonts w:ascii="Arial" w:hAnsi="Arial"/>
          <w:color w:val="000000"/>
          <w:sz w:val="24"/>
          <w:szCs w:val="24"/>
        </w:rPr>
        <w:t>, lepené a kotvené</w:t>
      </w:r>
      <w:r>
        <w:rPr>
          <w:rFonts w:ascii="Arial" w:hAnsi="Arial"/>
          <w:color w:val="000000"/>
          <w:sz w:val="24"/>
          <w:szCs w:val="24"/>
        </w:rPr>
        <w:tab/>
        <w:t>200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B143BB" w:rsidRDefault="00B143BB" w:rsidP="00B143BB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parozábrana: pás z SBS modiﬁkovaného asfaltu </w:t>
      </w:r>
    </w:p>
    <w:p w:rsidR="00B143BB" w:rsidRDefault="00B143BB" w:rsidP="00B143BB">
      <w:pPr>
        <w:pStyle w:val="Odstavecseseznamem"/>
        <w:tabs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s hliníkovou vložkou a jemnozrnným posypem,</w:t>
      </w:r>
    </w:p>
    <w:p w:rsidR="00B143BB" w:rsidRDefault="00B143BB" w:rsidP="00B143BB">
      <w:pPr>
        <w:pStyle w:val="Odstavecseseznamem"/>
        <w:tabs>
          <w:tab w:val="left" w:pos="567"/>
          <w:tab w:val="decimal" w:pos="7088"/>
          <w:tab w:val="left" w:pos="7513"/>
        </w:tabs>
        <w:ind w:left="570"/>
        <w:jc w:val="both"/>
        <w:rPr>
          <w:rFonts w:ascii="Arial Black" w:hAnsi="Arial Black"/>
          <w:color w:val="000000"/>
        </w:rPr>
      </w:pPr>
      <w:proofErr w:type="spellStart"/>
      <w:r>
        <w:rPr>
          <w:rFonts w:ascii="Arial" w:hAnsi="Arial"/>
          <w:color w:val="000000"/>
          <w:sz w:val="24"/>
          <w:szCs w:val="24"/>
        </w:rPr>
        <w:t>parotěsnicí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/>
          <w:color w:val="000000"/>
          <w:sz w:val="24"/>
          <w:szCs w:val="24"/>
        </w:rPr>
        <w:t>vzduchotěsnicí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a provizorní </w:t>
      </w:r>
      <w:proofErr w:type="spellStart"/>
      <w:r>
        <w:rPr>
          <w:rFonts w:ascii="Arial" w:hAnsi="Arial"/>
          <w:color w:val="000000"/>
          <w:sz w:val="24"/>
          <w:szCs w:val="24"/>
        </w:rPr>
        <w:t>hydroizol</w:t>
      </w:r>
      <w:proofErr w:type="spellEnd"/>
      <w:r>
        <w:rPr>
          <w:rFonts w:ascii="Arial" w:hAnsi="Arial"/>
          <w:color w:val="000000"/>
          <w:sz w:val="24"/>
          <w:szCs w:val="24"/>
        </w:rPr>
        <w:t>. vrstva</w:t>
      </w:r>
      <w:r>
        <w:rPr>
          <w:rFonts w:ascii="Arial" w:hAnsi="Arial"/>
          <w:color w:val="000000"/>
          <w:sz w:val="24"/>
          <w:szCs w:val="24"/>
        </w:rPr>
        <w:tab/>
        <w:t>4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B143BB" w:rsidRDefault="00B143BB" w:rsidP="00B143BB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B143BB">
        <w:rPr>
          <w:rFonts w:ascii="Arial" w:hAnsi="Arial" w:cs="Arial"/>
          <w:sz w:val="24"/>
          <w:szCs w:val="24"/>
        </w:rPr>
        <w:t xml:space="preserve">elezobetonová šikmá stropní deska   </w:t>
      </w:r>
      <w:r>
        <w:rPr>
          <w:rFonts w:ascii="Arial" w:hAnsi="Arial" w:cs="Arial"/>
          <w:sz w:val="24"/>
          <w:szCs w:val="24"/>
        </w:rPr>
        <w:tab/>
        <w:t>220</w:t>
      </w:r>
      <w:r>
        <w:rPr>
          <w:rFonts w:ascii="Arial" w:hAnsi="Arial" w:cs="Arial"/>
          <w:sz w:val="24"/>
          <w:szCs w:val="24"/>
        </w:rPr>
        <w:tab/>
        <w:t>mm</w:t>
      </w:r>
    </w:p>
    <w:p w:rsidR="00FE71C5" w:rsidRDefault="00FE71C5" w:rsidP="00FE71C5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7E64DC" w:rsidRDefault="007E64DC" w:rsidP="00316BBB">
      <w:pPr>
        <w:pStyle w:val="Zkladntext"/>
        <w:rPr>
          <w:rFonts w:ascii="Arial Black" w:hAnsi="Arial Black"/>
          <w:color w:val="000000"/>
        </w:rPr>
      </w:pPr>
    </w:p>
    <w:p w:rsidR="00FE71C5" w:rsidRDefault="00FE71C5" w:rsidP="00316BBB">
      <w:pPr>
        <w:pStyle w:val="Zkladntext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t>ST5 – betonová dlaž</w:t>
      </w:r>
      <w:r w:rsidR="008C42A9">
        <w:rPr>
          <w:rFonts w:ascii="Arial Black" w:hAnsi="Arial Black"/>
          <w:color w:val="000000"/>
        </w:rPr>
        <w:t>b</w:t>
      </w:r>
      <w:r>
        <w:rPr>
          <w:rFonts w:ascii="Arial Black" w:hAnsi="Arial Black"/>
          <w:color w:val="000000"/>
        </w:rPr>
        <w:t xml:space="preserve">a – jednoplášťová střecha s hlavní </w:t>
      </w:r>
      <w:proofErr w:type="spellStart"/>
      <w:r>
        <w:rPr>
          <w:rFonts w:ascii="Arial Black" w:hAnsi="Arial Black"/>
          <w:color w:val="000000"/>
        </w:rPr>
        <w:t>vodotěsnicí</w:t>
      </w:r>
      <w:proofErr w:type="spellEnd"/>
      <w:r>
        <w:rPr>
          <w:rFonts w:ascii="Arial Black" w:hAnsi="Arial Black"/>
          <w:color w:val="000000"/>
        </w:rPr>
        <w:t xml:space="preserve"> vrstvou ze souvrství modifikovaných asfaltových pásů, tloušťka skladby 450 - </w:t>
      </w:r>
      <w:proofErr w:type="gramStart"/>
      <w:r>
        <w:rPr>
          <w:rFonts w:ascii="Arial Black" w:hAnsi="Arial Black"/>
          <w:color w:val="000000"/>
        </w:rPr>
        <w:t>585mm</w:t>
      </w:r>
      <w:proofErr w:type="gramEnd"/>
    </w:p>
    <w:p w:rsidR="00FE71C5" w:rsidRDefault="00FE71C5" w:rsidP="00FE71C5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FE71C5" w:rsidRDefault="008C42A9" w:rsidP="00FE71C5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venkovní betonová dlažba</w:t>
      </w:r>
      <w:r>
        <w:rPr>
          <w:rFonts w:ascii="Arial" w:hAnsi="Arial"/>
          <w:color w:val="000000"/>
          <w:sz w:val="24"/>
          <w:szCs w:val="24"/>
        </w:rPr>
        <w:tab/>
        <w:t>60</w:t>
      </w:r>
      <w:r>
        <w:rPr>
          <w:rFonts w:ascii="Arial" w:hAnsi="Arial"/>
          <w:color w:val="000000"/>
          <w:sz w:val="24"/>
          <w:szCs w:val="24"/>
        </w:rPr>
        <w:tab/>
        <w:t>mm</w:t>
      </w:r>
      <w:r w:rsidR="00FE71C5">
        <w:rPr>
          <w:rFonts w:ascii="Arial" w:hAnsi="Arial"/>
          <w:color w:val="000000"/>
          <w:sz w:val="24"/>
          <w:szCs w:val="24"/>
        </w:rPr>
        <w:t xml:space="preserve"> </w:t>
      </w:r>
    </w:p>
    <w:p w:rsidR="008C42A9" w:rsidRPr="008C42A9" w:rsidRDefault="008C42A9" w:rsidP="008C42A9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8C42A9">
        <w:rPr>
          <w:rFonts w:ascii="Arial" w:hAnsi="Arial"/>
          <w:color w:val="000000"/>
          <w:sz w:val="24"/>
          <w:szCs w:val="24"/>
        </w:rPr>
        <w:t>zavlhlá beton</w:t>
      </w:r>
      <w:r>
        <w:rPr>
          <w:rFonts w:ascii="Arial" w:hAnsi="Arial"/>
          <w:color w:val="000000"/>
          <w:sz w:val="24"/>
          <w:szCs w:val="24"/>
        </w:rPr>
        <w:t>.</w:t>
      </w:r>
      <w:r w:rsidRPr="008C42A9">
        <w:rPr>
          <w:rFonts w:ascii="Arial" w:hAnsi="Arial"/>
          <w:color w:val="000000"/>
          <w:sz w:val="24"/>
          <w:szCs w:val="24"/>
        </w:rPr>
        <w:t xml:space="preserve"> směs </w:t>
      </w:r>
    </w:p>
    <w:p w:rsidR="00FE71C5" w:rsidRPr="008C42A9" w:rsidRDefault="008C42A9" w:rsidP="008C42A9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8C42A9">
        <w:rPr>
          <w:rFonts w:ascii="Arial" w:hAnsi="Arial"/>
          <w:color w:val="000000"/>
          <w:sz w:val="24"/>
          <w:szCs w:val="24"/>
        </w:rPr>
        <w:t>pro pokládku betonové dlažby</w:t>
      </w:r>
      <w:r>
        <w:rPr>
          <w:rFonts w:ascii="Arial" w:hAnsi="Arial"/>
          <w:color w:val="000000"/>
          <w:sz w:val="24"/>
          <w:szCs w:val="24"/>
        </w:rPr>
        <w:t xml:space="preserve"> C20/25</w:t>
      </w:r>
      <w:r>
        <w:rPr>
          <w:rFonts w:ascii="Arial" w:hAnsi="Arial"/>
          <w:color w:val="000000"/>
          <w:sz w:val="24"/>
          <w:szCs w:val="24"/>
        </w:rPr>
        <w:tab/>
        <w:t>30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656F28" w:rsidRDefault="00656F28" w:rsidP="002218F9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betonový potěr vyztužený KARI </w:t>
      </w:r>
      <w:proofErr w:type="spellStart"/>
      <w:r>
        <w:rPr>
          <w:rFonts w:ascii="Arial" w:hAnsi="Arial"/>
          <w:color w:val="000000"/>
          <w:sz w:val="24"/>
          <w:szCs w:val="24"/>
        </w:rPr>
        <w:t>síťí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Ø</w:t>
      </w:r>
      <w:r>
        <w:rPr>
          <w:rFonts w:ascii="Arial" w:hAnsi="Arial"/>
          <w:color w:val="000000"/>
          <w:sz w:val="24"/>
          <w:szCs w:val="24"/>
        </w:rPr>
        <w:t>6,3 100-100</w:t>
      </w:r>
    </w:p>
    <w:p w:rsidR="008C42A9" w:rsidRDefault="008C42A9" w:rsidP="008C42A9">
      <w:pPr>
        <w:pStyle w:val="Odstavecseseznamem"/>
        <w:tabs>
          <w:tab w:val="left" w:pos="0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beton C30/37 – XC3 – XA2 – XF4</w:t>
      </w:r>
      <w:r>
        <w:rPr>
          <w:rFonts w:ascii="Arial" w:hAnsi="Arial"/>
          <w:color w:val="000000"/>
          <w:sz w:val="24"/>
          <w:szCs w:val="24"/>
        </w:rPr>
        <w:tab/>
        <w:t>61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656F28" w:rsidRDefault="00656F28" w:rsidP="002218F9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 w:rsidRPr="00656F28">
        <w:rPr>
          <w:rFonts w:ascii="Arial" w:hAnsi="Arial"/>
          <w:color w:val="000000"/>
          <w:sz w:val="24"/>
          <w:szCs w:val="24"/>
        </w:rPr>
        <w:t>rohož z prostorově orientovaných</w:t>
      </w:r>
      <w:r>
        <w:rPr>
          <w:rFonts w:ascii="Arial" w:hAnsi="Arial"/>
          <w:color w:val="000000"/>
          <w:sz w:val="24"/>
          <w:szCs w:val="24"/>
        </w:rPr>
        <w:t xml:space="preserve"> PE</w:t>
      </w:r>
      <w:r w:rsidRPr="00656F28">
        <w:rPr>
          <w:rFonts w:ascii="Arial" w:hAnsi="Arial"/>
          <w:color w:val="000000"/>
          <w:sz w:val="24"/>
          <w:szCs w:val="24"/>
        </w:rPr>
        <w:t xml:space="preserve"> vláken, </w:t>
      </w:r>
    </w:p>
    <w:p w:rsidR="00FE71C5" w:rsidRPr="00656F28" w:rsidRDefault="00656F28" w:rsidP="00656F28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656F28">
        <w:rPr>
          <w:rFonts w:ascii="Arial" w:hAnsi="Arial"/>
          <w:color w:val="000000"/>
          <w:sz w:val="24"/>
          <w:szCs w:val="24"/>
        </w:rPr>
        <w:t>drenážní vrstva</w:t>
      </w:r>
      <w:r w:rsidR="00FE71C5" w:rsidRPr="00656F28">
        <w:rPr>
          <w:rFonts w:ascii="Arial" w:hAnsi="Arial"/>
          <w:color w:val="000000"/>
          <w:sz w:val="24"/>
          <w:szCs w:val="24"/>
        </w:rPr>
        <w:tab/>
      </w:r>
      <w:r>
        <w:rPr>
          <w:rFonts w:ascii="Arial" w:hAnsi="Arial"/>
          <w:color w:val="000000"/>
          <w:sz w:val="24"/>
          <w:szCs w:val="24"/>
        </w:rPr>
        <w:t>9</w:t>
      </w:r>
      <w:r w:rsidR="00FE71C5" w:rsidRPr="00656F28">
        <w:rPr>
          <w:rFonts w:ascii="Arial" w:hAnsi="Arial"/>
          <w:color w:val="000000"/>
          <w:sz w:val="24"/>
          <w:szCs w:val="24"/>
        </w:rPr>
        <w:tab/>
        <w:t>mm</w:t>
      </w:r>
    </w:p>
    <w:p w:rsidR="008B41B8" w:rsidRDefault="008B41B8" w:rsidP="002218F9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 w:rsidRPr="008B41B8">
        <w:rPr>
          <w:rFonts w:ascii="Arial" w:hAnsi="Arial"/>
          <w:color w:val="000000"/>
          <w:sz w:val="24"/>
          <w:szCs w:val="24"/>
        </w:rPr>
        <w:t xml:space="preserve">ochranná a </w:t>
      </w:r>
      <w:proofErr w:type="spellStart"/>
      <w:r w:rsidRPr="008B41B8">
        <w:rPr>
          <w:rFonts w:ascii="Arial" w:hAnsi="Arial"/>
          <w:color w:val="000000"/>
          <w:sz w:val="24"/>
          <w:szCs w:val="24"/>
        </w:rPr>
        <w:t>separ</w:t>
      </w:r>
      <w:proofErr w:type="spellEnd"/>
      <w:r w:rsidRPr="008B41B8">
        <w:rPr>
          <w:rFonts w:ascii="Arial" w:hAnsi="Arial"/>
          <w:color w:val="000000"/>
          <w:sz w:val="24"/>
          <w:szCs w:val="24"/>
        </w:rPr>
        <w:t>. fólie z PE-LD, kluzná vrstva</w:t>
      </w:r>
      <w:r w:rsidR="00656F28">
        <w:rPr>
          <w:rFonts w:ascii="Arial" w:hAnsi="Arial"/>
          <w:color w:val="000000"/>
          <w:sz w:val="24"/>
          <w:szCs w:val="24"/>
        </w:rPr>
        <w:tab/>
        <w:t>1</w:t>
      </w:r>
      <w:r w:rsidR="00656F28">
        <w:rPr>
          <w:rFonts w:ascii="Arial" w:hAnsi="Arial"/>
          <w:color w:val="000000"/>
          <w:sz w:val="24"/>
          <w:szCs w:val="24"/>
        </w:rPr>
        <w:tab/>
        <w:t>mm</w:t>
      </w:r>
    </w:p>
    <w:p w:rsidR="008B41B8" w:rsidRDefault="008B41B8" w:rsidP="002218F9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 w:rsidRPr="008B41B8">
        <w:rPr>
          <w:rFonts w:ascii="Arial" w:hAnsi="Arial"/>
          <w:color w:val="000000"/>
          <w:sz w:val="24"/>
          <w:szCs w:val="24"/>
        </w:rPr>
        <w:t>pás z SBS modifikovaného asfaltu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 w:rsidRPr="008B41B8">
        <w:rPr>
          <w:rFonts w:ascii="Arial" w:hAnsi="Arial"/>
          <w:color w:val="000000"/>
          <w:sz w:val="24"/>
          <w:szCs w:val="24"/>
        </w:rPr>
        <w:t>s břidličným posypem</w:t>
      </w:r>
    </w:p>
    <w:p w:rsidR="008B41B8" w:rsidRPr="008B41B8" w:rsidRDefault="008B41B8" w:rsidP="008B41B8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s nosnou vložkou z PE rohože, </w:t>
      </w:r>
      <w:r w:rsidRPr="0020000D">
        <w:rPr>
          <w:rFonts w:ascii="Arial" w:hAnsi="Arial"/>
          <w:color w:val="000000"/>
          <w:sz w:val="24"/>
          <w:szCs w:val="24"/>
        </w:rPr>
        <w:t>μ</w:t>
      </w:r>
      <w:r>
        <w:rPr>
          <w:rFonts w:ascii="Arial" w:hAnsi="Arial"/>
          <w:color w:val="000000"/>
          <w:sz w:val="24"/>
          <w:szCs w:val="24"/>
        </w:rPr>
        <w:t>=20000</w:t>
      </w:r>
      <w:r>
        <w:rPr>
          <w:rFonts w:ascii="Arial" w:hAnsi="Arial"/>
          <w:color w:val="000000"/>
          <w:sz w:val="24"/>
          <w:szCs w:val="24"/>
        </w:rPr>
        <w:tab/>
        <w:t>5,3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8B41B8" w:rsidRDefault="008B41B8" w:rsidP="008B41B8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s</w:t>
      </w:r>
      <w:r w:rsidRPr="008B41B8">
        <w:rPr>
          <w:rFonts w:ascii="Arial" w:hAnsi="Arial"/>
          <w:color w:val="000000"/>
          <w:sz w:val="24"/>
          <w:szCs w:val="24"/>
        </w:rPr>
        <w:t xml:space="preserve">amolepicí hydroizolační pás z SBS </w:t>
      </w:r>
      <w:proofErr w:type="spellStart"/>
      <w:r w:rsidRPr="008B41B8">
        <w:rPr>
          <w:rFonts w:ascii="Arial" w:hAnsi="Arial"/>
          <w:color w:val="000000"/>
          <w:sz w:val="24"/>
          <w:szCs w:val="24"/>
        </w:rPr>
        <w:t>modifik</w:t>
      </w:r>
      <w:proofErr w:type="spellEnd"/>
      <w:r>
        <w:rPr>
          <w:rFonts w:ascii="Arial" w:hAnsi="Arial"/>
          <w:color w:val="000000"/>
          <w:sz w:val="24"/>
          <w:szCs w:val="24"/>
        </w:rPr>
        <w:t>. a</w:t>
      </w:r>
      <w:r w:rsidRPr="008B41B8">
        <w:rPr>
          <w:rFonts w:ascii="Arial" w:hAnsi="Arial"/>
          <w:color w:val="000000"/>
          <w:sz w:val="24"/>
          <w:szCs w:val="24"/>
        </w:rPr>
        <w:t>sfaltu</w:t>
      </w:r>
    </w:p>
    <w:p w:rsidR="008B41B8" w:rsidRPr="008B41B8" w:rsidRDefault="008B41B8" w:rsidP="008B41B8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8B41B8">
        <w:rPr>
          <w:rFonts w:ascii="Arial" w:hAnsi="Arial"/>
          <w:color w:val="000000"/>
          <w:sz w:val="24"/>
          <w:szCs w:val="24"/>
        </w:rPr>
        <w:t>s nos</w:t>
      </w:r>
      <w:r>
        <w:rPr>
          <w:rFonts w:ascii="Arial" w:hAnsi="Arial"/>
          <w:color w:val="000000"/>
          <w:sz w:val="24"/>
          <w:szCs w:val="24"/>
        </w:rPr>
        <w:t xml:space="preserve">nou vložkou ze skleněné tkaniny, </w:t>
      </w:r>
      <w:r w:rsidRPr="0020000D">
        <w:rPr>
          <w:rFonts w:ascii="Arial" w:hAnsi="Arial"/>
          <w:color w:val="000000"/>
          <w:sz w:val="24"/>
          <w:szCs w:val="24"/>
        </w:rPr>
        <w:t>μ</w:t>
      </w:r>
      <w:r>
        <w:rPr>
          <w:rFonts w:ascii="Arial" w:hAnsi="Arial"/>
          <w:color w:val="000000"/>
          <w:sz w:val="24"/>
          <w:szCs w:val="24"/>
        </w:rPr>
        <w:t>=29000</w:t>
      </w:r>
      <w:r>
        <w:rPr>
          <w:rFonts w:ascii="Arial" w:hAnsi="Arial"/>
          <w:color w:val="000000"/>
          <w:sz w:val="24"/>
          <w:szCs w:val="24"/>
        </w:rPr>
        <w:tab/>
        <w:t>3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FE71C5" w:rsidRDefault="00FE71C5" w:rsidP="00FE71C5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desky ze stabilizovaného pěnového polystyrenu, </w:t>
      </w:r>
    </w:p>
    <w:p w:rsidR="00FE71C5" w:rsidRDefault="00FE71C5" w:rsidP="00FE71C5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tepelněizolační vrstva, </w:t>
      </w:r>
      <w:r w:rsidRPr="00092A82">
        <w:rPr>
          <w:rFonts w:ascii="Arial" w:hAnsi="Arial"/>
          <w:color w:val="000000"/>
          <w:sz w:val="24"/>
          <w:szCs w:val="24"/>
        </w:rPr>
        <w:t xml:space="preserve">napětí v tlaku při 10% </w:t>
      </w:r>
    </w:p>
    <w:p w:rsidR="008B41B8" w:rsidRDefault="00FE71C5" w:rsidP="00FE71C5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092A82">
        <w:rPr>
          <w:rFonts w:ascii="Arial" w:hAnsi="Arial"/>
          <w:color w:val="000000"/>
          <w:sz w:val="24"/>
          <w:szCs w:val="24"/>
        </w:rPr>
        <w:t>stlačen</w:t>
      </w:r>
      <w:r>
        <w:rPr>
          <w:rFonts w:ascii="Arial" w:hAnsi="Arial"/>
          <w:color w:val="000000"/>
          <w:sz w:val="24"/>
          <w:szCs w:val="24"/>
        </w:rPr>
        <w:t xml:space="preserve">í </w:t>
      </w:r>
      <w:r>
        <w:rPr>
          <w:rFonts w:ascii="Arial" w:hAnsi="Arial" w:cs="Arial"/>
          <w:color w:val="000000"/>
          <w:sz w:val="24"/>
          <w:szCs w:val="24"/>
        </w:rPr>
        <w:t>≥</w:t>
      </w:r>
      <w:r w:rsidR="008B41B8">
        <w:rPr>
          <w:rFonts w:ascii="Arial" w:hAnsi="Arial" w:cs="Arial"/>
          <w:color w:val="000000"/>
          <w:sz w:val="24"/>
          <w:szCs w:val="24"/>
        </w:rPr>
        <w:t>20</w:t>
      </w:r>
      <w:r>
        <w:rPr>
          <w:rFonts w:ascii="Arial" w:hAnsi="Arial"/>
          <w:color w:val="000000"/>
          <w:sz w:val="24"/>
          <w:szCs w:val="24"/>
        </w:rPr>
        <w:t xml:space="preserve">0kPa, </w:t>
      </w:r>
      <w:proofErr w:type="spellStart"/>
      <w:r w:rsidRPr="00716A63">
        <w:rPr>
          <w:rFonts w:ascii="Arial" w:hAnsi="Arial"/>
          <w:color w:val="000000"/>
          <w:sz w:val="24"/>
          <w:szCs w:val="24"/>
        </w:rPr>
        <w:t>λ</w:t>
      </w:r>
      <w:r w:rsidRPr="00C0438F">
        <w:rPr>
          <w:rFonts w:ascii="Arial" w:hAnsi="Arial"/>
          <w:color w:val="000000"/>
          <w:sz w:val="24"/>
          <w:szCs w:val="24"/>
          <w:vertAlign w:val="subscript"/>
        </w:rPr>
        <w:t>D</w:t>
      </w:r>
      <w:proofErr w:type="spellEnd"/>
      <w:r w:rsidRPr="00716A63">
        <w:rPr>
          <w:rFonts w:ascii="Arial" w:hAnsi="Arial"/>
          <w:color w:val="000000"/>
          <w:sz w:val="24"/>
          <w:szCs w:val="24"/>
        </w:rPr>
        <w:t>=</w:t>
      </w:r>
      <w:r w:rsidRPr="00716A63">
        <w:rPr>
          <w:rFonts w:ascii="Arial" w:hAnsi="Arial"/>
          <w:b/>
          <w:bCs/>
          <w:color w:val="000000"/>
          <w:sz w:val="24"/>
          <w:szCs w:val="24"/>
        </w:rPr>
        <w:t>0,03</w:t>
      </w:r>
      <w:r w:rsidR="008B41B8">
        <w:rPr>
          <w:rFonts w:ascii="Arial" w:hAnsi="Arial"/>
          <w:b/>
          <w:bCs/>
          <w:color w:val="000000"/>
          <w:sz w:val="24"/>
          <w:szCs w:val="24"/>
        </w:rPr>
        <w:t>3</w:t>
      </w:r>
      <w:r w:rsidRPr="00716A63">
        <w:rPr>
          <w:rFonts w:ascii="Arial" w:hAnsi="Arial"/>
          <w:color w:val="000000"/>
          <w:sz w:val="24"/>
          <w:szCs w:val="24"/>
        </w:rPr>
        <w:t xml:space="preserve"> Wm</w:t>
      </w:r>
      <w:r w:rsidRPr="00716A63">
        <w:rPr>
          <w:rFonts w:ascii="Arial" w:hAnsi="Arial"/>
          <w:color w:val="000000"/>
          <w:sz w:val="24"/>
          <w:szCs w:val="24"/>
          <w:vertAlign w:val="superscript"/>
        </w:rPr>
        <w:t>-</w:t>
      </w:r>
      <w:proofErr w:type="gramStart"/>
      <w:r w:rsidRPr="00716A63">
        <w:rPr>
          <w:rFonts w:ascii="Arial" w:hAnsi="Arial"/>
          <w:color w:val="000000"/>
          <w:sz w:val="24"/>
          <w:szCs w:val="24"/>
          <w:vertAlign w:val="superscript"/>
        </w:rPr>
        <w:t>1</w:t>
      </w:r>
      <w:r w:rsidRPr="00716A63">
        <w:rPr>
          <w:rFonts w:ascii="Arial" w:hAnsi="Arial"/>
          <w:color w:val="000000"/>
          <w:sz w:val="24"/>
          <w:szCs w:val="24"/>
        </w:rPr>
        <w:t>K</w:t>
      </w:r>
      <w:proofErr w:type="gramEnd"/>
      <w:r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 w:rsidR="008B41B8">
        <w:rPr>
          <w:rFonts w:ascii="Arial" w:hAnsi="Arial"/>
          <w:color w:val="000000"/>
          <w:sz w:val="24"/>
          <w:szCs w:val="24"/>
        </w:rPr>
        <w:t>,</w:t>
      </w:r>
    </w:p>
    <w:p w:rsidR="00FE71C5" w:rsidRDefault="008B41B8" w:rsidP="00FE71C5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spáry posunout o půl modulu</w:t>
      </w:r>
      <w:r w:rsidR="00FE71C5">
        <w:rPr>
          <w:rFonts w:ascii="Arial" w:hAnsi="Arial"/>
          <w:color w:val="000000"/>
          <w:sz w:val="24"/>
          <w:szCs w:val="24"/>
        </w:rPr>
        <w:tab/>
        <w:t>2</w:t>
      </w:r>
      <w:r>
        <w:rPr>
          <w:rFonts w:ascii="Arial" w:hAnsi="Arial"/>
          <w:color w:val="000000"/>
          <w:sz w:val="24"/>
          <w:szCs w:val="24"/>
        </w:rPr>
        <w:t>6</w:t>
      </w:r>
      <w:r w:rsidR="00FE71C5">
        <w:rPr>
          <w:rFonts w:ascii="Arial" w:hAnsi="Arial"/>
          <w:color w:val="000000"/>
          <w:sz w:val="24"/>
          <w:szCs w:val="24"/>
        </w:rPr>
        <w:t>0</w:t>
      </w:r>
      <w:r w:rsidR="00FE71C5">
        <w:rPr>
          <w:rFonts w:ascii="Arial" w:hAnsi="Arial"/>
          <w:color w:val="000000"/>
          <w:sz w:val="24"/>
          <w:szCs w:val="24"/>
        </w:rPr>
        <w:tab/>
        <w:t>mm</w:t>
      </w:r>
    </w:p>
    <w:p w:rsidR="00FE71C5" w:rsidRDefault="00FE71C5" w:rsidP="00FE71C5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pás z SBS modiﬁkovaného asfaltu </w:t>
      </w:r>
    </w:p>
    <w:p w:rsidR="00FE71C5" w:rsidRDefault="00FE71C5" w:rsidP="00FE71C5">
      <w:pPr>
        <w:pStyle w:val="Odstavecseseznamem"/>
        <w:tabs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s hliníkovou vložkou a jemnozrnným posypem,</w:t>
      </w:r>
    </w:p>
    <w:p w:rsidR="00FE71C5" w:rsidRDefault="00FE71C5" w:rsidP="00FE71C5">
      <w:pPr>
        <w:pStyle w:val="Odstavecseseznamem"/>
        <w:tabs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proofErr w:type="spellStart"/>
      <w:r>
        <w:rPr>
          <w:rFonts w:ascii="Arial" w:hAnsi="Arial"/>
          <w:color w:val="000000"/>
          <w:sz w:val="24"/>
          <w:szCs w:val="24"/>
        </w:rPr>
        <w:t>parotěsnicí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/>
          <w:color w:val="000000"/>
          <w:sz w:val="24"/>
          <w:szCs w:val="24"/>
        </w:rPr>
        <w:t>vzduchotěsnicí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a provizorní </w:t>
      </w:r>
      <w:proofErr w:type="spellStart"/>
      <w:r>
        <w:rPr>
          <w:rFonts w:ascii="Arial" w:hAnsi="Arial"/>
          <w:color w:val="000000"/>
          <w:sz w:val="24"/>
          <w:szCs w:val="24"/>
        </w:rPr>
        <w:t>hydroizol</w:t>
      </w:r>
      <w:proofErr w:type="spellEnd"/>
      <w:r>
        <w:rPr>
          <w:rFonts w:ascii="Arial" w:hAnsi="Arial"/>
          <w:color w:val="000000"/>
          <w:sz w:val="24"/>
          <w:szCs w:val="24"/>
        </w:rPr>
        <w:t>. vrstva</w:t>
      </w:r>
      <w:r>
        <w:rPr>
          <w:rFonts w:ascii="Arial" w:hAnsi="Arial"/>
          <w:color w:val="000000"/>
          <w:sz w:val="24"/>
          <w:szCs w:val="24"/>
        </w:rPr>
        <w:tab/>
        <w:t>4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FE71C5" w:rsidRDefault="00FE71C5" w:rsidP="00FE71C5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přípravný nátěr </w:t>
      </w:r>
      <w:proofErr w:type="gramStart"/>
      <w:r>
        <w:rPr>
          <w:rFonts w:ascii="Arial" w:hAnsi="Arial"/>
          <w:color w:val="000000"/>
          <w:sz w:val="24"/>
          <w:szCs w:val="24"/>
        </w:rPr>
        <w:t>podkladu  -</w:t>
      </w:r>
      <w:proofErr w:type="gramEnd"/>
      <w:r>
        <w:rPr>
          <w:rFonts w:ascii="Arial" w:hAnsi="Arial"/>
          <w:color w:val="000000"/>
          <w:sz w:val="24"/>
          <w:szCs w:val="24"/>
        </w:rPr>
        <w:t xml:space="preserve"> penetrační emulze</w:t>
      </w:r>
      <w:r>
        <w:rPr>
          <w:rFonts w:ascii="Arial" w:hAnsi="Arial"/>
          <w:color w:val="000000"/>
          <w:sz w:val="24"/>
          <w:szCs w:val="24"/>
        </w:rPr>
        <w:tab/>
        <w:t>-</w:t>
      </w:r>
    </w:p>
    <w:p w:rsidR="00FE71C5" w:rsidRDefault="00FE71C5" w:rsidP="00FE71C5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spádová vrstva z lehčeného betonu 400 kg/m</w:t>
      </w:r>
      <w:r>
        <w:rPr>
          <w:rFonts w:ascii="Arial" w:hAnsi="Arial"/>
          <w:color w:val="000000"/>
          <w:sz w:val="24"/>
          <w:szCs w:val="24"/>
          <w:vertAlign w:val="superscript"/>
        </w:rPr>
        <w:t>3</w:t>
      </w:r>
      <w:r>
        <w:rPr>
          <w:rFonts w:ascii="Arial" w:hAnsi="Arial"/>
          <w:color w:val="000000"/>
          <w:sz w:val="24"/>
          <w:szCs w:val="24"/>
        </w:rPr>
        <w:t xml:space="preserve">             </w:t>
      </w:r>
      <w:r w:rsidR="00FB72AA">
        <w:rPr>
          <w:rFonts w:ascii="Arial" w:hAnsi="Arial"/>
          <w:color w:val="000000"/>
          <w:sz w:val="24"/>
          <w:szCs w:val="24"/>
        </w:rPr>
        <w:t>15</w:t>
      </w:r>
      <w:r>
        <w:rPr>
          <w:rFonts w:ascii="Arial" w:hAnsi="Arial"/>
          <w:color w:val="000000"/>
          <w:sz w:val="24"/>
          <w:szCs w:val="24"/>
        </w:rPr>
        <w:t>-</w:t>
      </w:r>
      <w:r w:rsidR="008C42A9">
        <w:rPr>
          <w:rFonts w:ascii="Arial" w:hAnsi="Arial"/>
          <w:color w:val="000000"/>
          <w:sz w:val="24"/>
          <w:szCs w:val="24"/>
        </w:rPr>
        <w:t>150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2218F9" w:rsidRDefault="002218F9" w:rsidP="002218F9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2218F9" w:rsidRDefault="002218F9" w:rsidP="002218F9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2218F9" w:rsidRDefault="002218F9" w:rsidP="002218F9">
      <w:pPr>
        <w:pStyle w:val="Zkladntext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t>ST6 – betonová dlažba na zelené střeše – jednoplášťová střecha</w:t>
      </w:r>
      <w:r>
        <w:rPr>
          <w:rFonts w:ascii="Arial Black" w:hAnsi="Arial Black"/>
          <w:color w:val="000000"/>
        </w:rPr>
        <w:tab/>
        <w:t xml:space="preserve">s hlavní </w:t>
      </w:r>
      <w:proofErr w:type="spellStart"/>
      <w:r>
        <w:rPr>
          <w:rFonts w:ascii="Arial Black" w:hAnsi="Arial Black"/>
          <w:color w:val="000000"/>
        </w:rPr>
        <w:t>vodotěsnicí</w:t>
      </w:r>
      <w:proofErr w:type="spellEnd"/>
      <w:r>
        <w:rPr>
          <w:rFonts w:ascii="Arial Black" w:hAnsi="Arial Black"/>
          <w:color w:val="000000"/>
        </w:rPr>
        <w:t xml:space="preserve"> vrstvou z fólie z měkčeného PVC </w:t>
      </w:r>
      <w:proofErr w:type="spellStart"/>
      <w:r>
        <w:rPr>
          <w:rFonts w:ascii="Arial Black" w:hAnsi="Arial Black"/>
          <w:color w:val="000000"/>
        </w:rPr>
        <w:t>tl</w:t>
      </w:r>
      <w:proofErr w:type="spellEnd"/>
      <w:r>
        <w:rPr>
          <w:rFonts w:ascii="Arial Black" w:hAnsi="Arial Black"/>
          <w:color w:val="000000"/>
        </w:rPr>
        <w:t>. 1,5mm,</w:t>
      </w:r>
    </w:p>
    <w:p w:rsidR="002218F9" w:rsidRDefault="002218F9" w:rsidP="002218F9">
      <w:pPr>
        <w:pStyle w:val="Zkladntext"/>
        <w:ind w:firstLine="570"/>
        <w:rPr>
          <w:rFonts w:ascii="Arial Black" w:hAnsi="Arial Black"/>
          <w:color w:val="000000"/>
        </w:rPr>
      </w:pPr>
      <w:r>
        <w:rPr>
          <w:rFonts w:ascii="Arial Black" w:hAnsi="Arial Black"/>
          <w:color w:val="000000"/>
        </w:rPr>
        <w:t xml:space="preserve"> tloušťka skladby </w:t>
      </w:r>
      <w:proofErr w:type="gramStart"/>
      <w:r>
        <w:rPr>
          <w:rFonts w:ascii="Arial Black" w:hAnsi="Arial Black"/>
          <w:color w:val="000000"/>
        </w:rPr>
        <w:t>768mm</w:t>
      </w:r>
      <w:proofErr w:type="gramEnd"/>
    </w:p>
    <w:p w:rsidR="002218F9" w:rsidRDefault="002218F9" w:rsidP="002218F9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5B3134" w:rsidRPr="005B3134" w:rsidRDefault="005B3134" w:rsidP="002218F9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>venkovní betonová dlažba</w:t>
      </w:r>
      <w:r>
        <w:rPr>
          <w:rFonts w:ascii="Arial" w:hAnsi="Arial"/>
          <w:color w:val="000000"/>
          <w:sz w:val="24"/>
          <w:szCs w:val="24"/>
        </w:rPr>
        <w:tab/>
        <w:t>60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5B3134" w:rsidRPr="005B3134" w:rsidRDefault="005B3134" w:rsidP="005B3134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right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 xml:space="preserve">kladecí vrstva, frakce </w:t>
      </w:r>
      <w:proofErr w:type="gramStart"/>
      <w:r>
        <w:rPr>
          <w:rFonts w:ascii="Arial" w:hAnsi="Arial"/>
          <w:color w:val="000000"/>
          <w:sz w:val="24"/>
          <w:szCs w:val="24"/>
        </w:rPr>
        <w:t>4-8mm</w:t>
      </w:r>
      <w:proofErr w:type="gramEnd"/>
      <w:r>
        <w:rPr>
          <w:rFonts w:ascii="Arial" w:hAnsi="Arial"/>
          <w:color w:val="000000"/>
          <w:sz w:val="24"/>
          <w:szCs w:val="24"/>
        </w:rPr>
        <w:tab/>
        <w:t xml:space="preserve">    30</w:t>
      </w:r>
      <w:r w:rsidRPr="0020000D"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5B3134" w:rsidRPr="005B3134" w:rsidRDefault="005B3134" w:rsidP="005B3134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right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>drcené kamenivo, frakce 8-16mm</w:t>
      </w:r>
      <w:r>
        <w:rPr>
          <w:rFonts w:ascii="Arial" w:hAnsi="Arial"/>
          <w:color w:val="000000"/>
          <w:sz w:val="24"/>
          <w:szCs w:val="24"/>
        </w:rPr>
        <w:tab/>
        <w:t>172-322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2218F9" w:rsidRPr="0020000D" w:rsidRDefault="002218F9" w:rsidP="002218F9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netkaná textilie ze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100%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 xml:space="preserve"> PP, </w:t>
      </w:r>
    </w:p>
    <w:p w:rsidR="002218F9" w:rsidRDefault="002218F9" w:rsidP="002218F9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ﬁltrační separační vrstva, </w:t>
      </w:r>
      <w:proofErr w:type="gramStart"/>
      <w:r>
        <w:rPr>
          <w:rFonts w:ascii="Arial" w:hAnsi="Arial"/>
          <w:color w:val="000000"/>
          <w:sz w:val="24"/>
          <w:szCs w:val="24"/>
        </w:rPr>
        <w:t>2</w:t>
      </w:r>
      <w:r w:rsidRPr="0020000D">
        <w:rPr>
          <w:rFonts w:ascii="Arial" w:hAnsi="Arial"/>
          <w:color w:val="000000"/>
          <w:sz w:val="24"/>
          <w:szCs w:val="24"/>
        </w:rPr>
        <w:t>00g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>/m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>2</w:t>
      </w:r>
      <w:r>
        <w:rPr>
          <w:rFonts w:ascii="Arial" w:hAnsi="Arial"/>
          <w:color w:val="000000"/>
          <w:sz w:val="24"/>
          <w:szCs w:val="24"/>
          <w:vertAlign w:val="superscript"/>
        </w:rPr>
        <w:tab/>
        <w:t>-</w:t>
      </w:r>
    </w:p>
    <w:p w:rsidR="002218F9" w:rsidRDefault="002218F9" w:rsidP="002218F9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>nopová fólie s perforacemi na horním povrchu,</w:t>
      </w:r>
    </w:p>
    <w:p w:rsidR="002218F9" w:rsidRDefault="002218F9" w:rsidP="002218F9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drenážní a </w:t>
      </w:r>
      <w:proofErr w:type="spellStart"/>
      <w:r>
        <w:rPr>
          <w:rFonts w:ascii="Arial" w:hAnsi="Arial"/>
          <w:color w:val="000000"/>
          <w:sz w:val="24"/>
          <w:szCs w:val="24"/>
        </w:rPr>
        <w:t>hydroakum</w:t>
      </w:r>
      <w:proofErr w:type="spellEnd"/>
      <w:r>
        <w:rPr>
          <w:rFonts w:ascii="Arial" w:hAnsi="Arial"/>
          <w:color w:val="000000"/>
          <w:sz w:val="24"/>
          <w:szCs w:val="24"/>
        </w:rPr>
        <w:t>. vrstva</w:t>
      </w:r>
      <w:r>
        <w:rPr>
          <w:rFonts w:ascii="Arial" w:hAnsi="Arial"/>
          <w:color w:val="000000"/>
          <w:sz w:val="24"/>
          <w:szCs w:val="24"/>
        </w:rPr>
        <w:tab/>
        <w:t>40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2218F9" w:rsidRPr="0020000D" w:rsidRDefault="002218F9" w:rsidP="002218F9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netkaná textilie ze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100%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 xml:space="preserve"> PP, </w:t>
      </w:r>
    </w:p>
    <w:p w:rsidR="002218F9" w:rsidRPr="0020000D" w:rsidRDefault="002218F9" w:rsidP="002218F9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ﬁltrační separační vrstva,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300g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>/m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>2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ab/>
        <w:t>-</w:t>
      </w:r>
    </w:p>
    <w:p w:rsidR="002218F9" w:rsidRDefault="002218F9" w:rsidP="002218F9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 xml:space="preserve">fólie z PVC-P určená pro vegetační střechy, </w:t>
      </w:r>
    </w:p>
    <w:p w:rsidR="002218F9" w:rsidRDefault="002218F9" w:rsidP="002218F9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lastRenderedPageBreak/>
        <w:t>se skleněnou výztužnou vložkou</w:t>
      </w:r>
      <w:r>
        <w:rPr>
          <w:rFonts w:ascii="Arial" w:hAnsi="Arial"/>
          <w:color w:val="000000"/>
          <w:sz w:val="24"/>
          <w:szCs w:val="24"/>
        </w:rPr>
        <w:t xml:space="preserve">, </w:t>
      </w:r>
      <w:r w:rsidRPr="0020000D">
        <w:rPr>
          <w:rFonts w:ascii="Arial" w:hAnsi="Arial"/>
          <w:color w:val="000000"/>
          <w:sz w:val="24"/>
          <w:szCs w:val="24"/>
        </w:rPr>
        <w:t>μ</w:t>
      </w:r>
      <w:r>
        <w:rPr>
          <w:rFonts w:ascii="Arial" w:hAnsi="Arial"/>
          <w:color w:val="000000"/>
          <w:sz w:val="24"/>
          <w:szCs w:val="24"/>
        </w:rPr>
        <w:t>=15000</w:t>
      </w:r>
      <w:r>
        <w:rPr>
          <w:rFonts w:ascii="Arial" w:hAnsi="Arial"/>
          <w:color w:val="000000"/>
          <w:sz w:val="24"/>
          <w:szCs w:val="24"/>
        </w:rPr>
        <w:tab/>
        <w:t>1,5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2218F9" w:rsidRPr="0020000D" w:rsidRDefault="002218F9" w:rsidP="002218F9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netkaná textilie ze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100%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 xml:space="preserve"> PP, </w:t>
      </w:r>
    </w:p>
    <w:p w:rsidR="002218F9" w:rsidRPr="0020000D" w:rsidRDefault="002218F9" w:rsidP="002218F9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 w:rsidRPr="0020000D">
        <w:rPr>
          <w:rFonts w:ascii="Arial" w:hAnsi="Arial"/>
          <w:color w:val="000000"/>
          <w:sz w:val="24"/>
          <w:szCs w:val="24"/>
        </w:rPr>
        <w:t xml:space="preserve">ﬁltrační separační vrstva, </w:t>
      </w:r>
      <w:proofErr w:type="gramStart"/>
      <w:r w:rsidRPr="0020000D">
        <w:rPr>
          <w:rFonts w:ascii="Arial" w:hAnsi="Arial"/>
          <w:color w:val="000000"/>
          <w:sz w:val="24"/>
          <w:szCs w:val="24"/>
        </w:rPr>
        <w:t>300g</w:t>
      </w:r>
      <w:proofErr w:type="gramEnd"/>
      <w:r w:rsidRPr="0020000D">
        <w:rPr>
          <w:rFonts w:ascii="Arial" w:hAnsi="Arial"/>
          <w:color w:val="000000"/>
          <w:sz w:val="24"/>
          <w:szCs w:val="24"/>
        </w:rPr>
        <w:t>/m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>2</w:t>
      </w:r>
      <w:r w:rsidRPr="0020000D">
        <w:rPr>
          <w:rFonts w:ascii="Arial" w:hAnsi="Arial"/>
          <w:color w:val="000000"/>
          <w:sz w:val="24"/>
          <w:szCs w:val="24"/>
          <w:vertAlign w:val="superscript"/>
        </w:rPr>
        <w:tab/>
        <w:t>-</w:t>
      </w:r>
    </w:p>
    <w:p w:rsidR="002218F9" w:rsidRDefault="002218F9" w:rsidP="002218F9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  <w:vertAlign w:val="superscript"/>
        </w:rPr>
      </w:pPr>
      <w:r>
        <w:rPr>
          <w:rFonts w:ascii="Arial" w:hAnsi="Arial"/>
          <w:color w:val="000000"/>
          <w:sz w:val="24"/>
          <w:szCs w:val="24"/>
        </w:rPr>
        <w:t>desky z pěnového polystyrenu s uzavřenou povrchovou</w:t>
      </w:r>
    </w:p>
    <w:p w:rsidR="002218F9" w:rsidRDefault="002218F9" w:rsidP="002218F9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strukturou, tepelněizolační vrstva, </w:t>
      </w:r>
      <w:r w:rsidRPr="00092A82">
        <w:rPr>
          <w:rFonts w:ascii="Arial" w:hAnsi="Arial"/>
          <w:color w:val="000000"/>
          <w:sz w:val="24"/>
          <w:szCs w:val="24"/>
        </w:rPr>
        <w:t xml:space="preserve">napětí v tlaku při 10% </w:t>
      </w:r>
    </w:p>
    <w:p w:rsidR="002218F9" w:rsidRDefault="002218F9" w:rsidP="002218F9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092A82">
        <w:rPr>
          <w:rFonts w:ascii="Arial" w:hAnsi="Arial"/>
          <w:color w:val="000000"/>
          <w:sz w:val="24"/>
          <w:szCs w:val="24"/>
        </w:rPr>
        <w:t>stlačen</w:t>
      </w:r>
      <w:r>
        <w:rPr>
          <w:rFonts w:ascii="Arial" w:hAnsi="Arial"/>
          <w:color w:val="000000"/>
          <w:sz w:val="24"/>
          <w:szCs w:val="24"/>
        </w:rPr>
        <w:t xml:space="preserve">í </w:t>
      </w:r>
      <w:r>
        <w:rPr>
          <w:rFonts w:ascii="Arial" w:hAnsi="Arial" w:cs="Arial"/>
          <w:color w:val="000000"/>
          <w:sz w:val="24"/>
          <w:szCs w:val="24"/>
        </w:rPr>
        <w:t>≥</w:t>
      </w:r>
      <w:r>
        <w:rPr>
          <w:rFonts w:ascii="Arial" w:hAnsi="Arial"/>
          <w:color w:val="000000"/>
          <w:sz w:val="24"/>
          <w:szCs w:val="24"/>
        </w:rPr>
        <w:t xml:space="preserve">200kPa, </w:t>
      </w:r>
      <w:proofErr w:type="spellStart"/>
      <w:r w:rsidRPr="00716A63">
        <w:rPr>
          <w:rFonts w:ascii="Arial" w:hAnsi="Arial"/>
          <w:color w:val="000000"/>
          <w:sz w:val="24"/>
          <w:szCs w:val="24"/>
        </w:rPr>
        <w:t>λ</w:t>
      </w:r>
      <w:r w:rsidRPr="00C0438F">
        <w:rPr>
          <w:rFonts w:ascii="Arial" w:hAnsi="Arial"/>
          <w:color w:val="000000"/>
          <w:sz w:val="24"/>
          <w:szCs w:val="24"/>
          <w:vertAlign w:val="subscript"/>
        </w:rPr>
        <w:t>D</w:t>
      </w:r>
      <w:proofErr w:type="spellEnd"/>
      <w:r w:rsidRPr="00716A63">
        <w:rPr>
          <w:rFonts w:ascii="Arial" w:hAnsi="Arial"/>
          <w:color w:val="000000"/>
          <w:sz w:val="24"/>
          <w:szCs w:val="24"/>
        </w:rPr>
        <w:t>=</w:t>
      </w:r>
      <w:r w:rsidRPr="00716A63">
        <w:rPr>
          <w:rFonts w:ascii="Arial" w:hAnsi="Arial"/>
          <w:b/>
          <w:bCs/>
          <w:color w:val="000000"/>
          <w:sz w:val="24"/>
          <w:szCs w:val="24"/>
        </w:rPr>
        <w:t>0,03</w:t>
      </w:r>
      <w:r>
        <w:rPr>
          <w:rFonts w:ascii="Arial" w:hAnsi="Arial"/>
          <w:b/>
          <w:bCs/>
          <w:color w:val="000000"/>
          <w:sz w:val="24"/>
          <w:szCs w:val="24"/>
        </w:rPr>
        <w:t>4</w:t>
      </w:r>
      <w:r w:rsidRPr="00716A63">
        <w:rPr>
          <w:rFonts w:ascii="Arial" w:hAnsi="Arial"/>
          <w:color w:val="000000"/>
          <w:sz w:val="24"/>
          <w:szCs w:val="24"/>
        </w:rPr>
        <w:t xml:space="preserve"> Wm</w:t>
      </w:r>
      <w:r w:rsidRPr="00716A63">
        <w:rPr>
          <w:rFonts w:ascii="Arial" w:hAnsi="Arial"/>
          <w:color w:val="000000"/>
          <w:sz w:val="24"/>
          <w:szCs w:val="24"/>
          <w:vertAlign w:val="superscript"/>
        </w:rPr>
        <w:t>-</w:t>
      </w:r>
      <w:proofErr w:type="gramStart"/>
      <w:r w:rsidRPr="00716A63">
        <w:rPr>
          <w:rFonts w:ascii="Arial" w:hAnsi="Arial"/>
          <w:color w:val="000000"/>
          <w:sz w:val="24"/>
          <w:szCs w:val="24"/>
          <w:vertAlign w:val="superscript"/>
        </w:rPr>
        <w:t>1</w:t>
      </w:r>
      <w:r w:rsidRPr="00716A63">
        <w:rPr>
          <w:rFonts w:ascii="Arial" w:hAnsi="Arial"/>
          <w:color w:val="000000"/>
          <w:sz w:val="24"/>
          <w:szCs w:val="24"/>
        </w:rPr>
        <w:t>K</w:t>
      </w:r>
      <w:proofErr w:type="gramEnd"/>
      <w:r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>
        <w:rPr>
          <w:rFonts w:ascii="Arial" w:hAnsi="Arial"/>
          <w:color w:val="000000"/>
          <w:sz w:val="24"/>
          <w:szCs w:val="24"/>
        </w:rPr>
        <w:tab/>
        <w:t>60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2218F9" w:rsidRDefault="002218F9" w:rsidP="002218F9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desky ze stabilizovaného pěnového polystyrenu, </w:t>
      </w:r>
    </w:p>
    <w:p w:rsidR="002218F9" w:rsidRDefault="002218F9" w:rsidP="002218F9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tepelněizolační vrstva, </w:t>
      </w:r>
      <w:r w:rsidRPr="00092A82">
        <w:rPr>
          <w:rFonts w:ascii="Arial" w:hAnsi="Arial"/>
          <w:color w:val="000000"/>
          <w:sz w:val="24"/>
          <w:szCs w:val="24"/>
        </w:rPr>
        <w:t xml:space="preserve">napětí v tlaku při 10% </w:t>
      </w:r>
    </w:p>
    <w:p w:rsidR="002218F9" w:rsidRDefault="002218F9" w:rsidP="002218F9">
      <w:pPr>
        <w:pStyle w:val="Odstavecseseznamem"/>
        <w:tabs>
          <w:tab w:val="left" w:pos="0"/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 w:rsidRPr="00092A82">
        <w:rPr>
          <w:rFonts w:ascii="Arial" w:hAnsi="Arial"/>
          <w:color w:val="000000"/>
          <w:sz w:val="24"/>
          <w:szCs w:val="24"/>
        </w:rPr>
        <w:t>stlačen</w:t>
      </w:r>
      <w:r>
        <w:rPr>
          <w:rFonts w:ascii="Arial" w:hAnsi="Arial"/>
          <w:color w:val="000000"/>
          <w:sz w:val="24"/>
          <w:szCs w:val="24"/>
        </w:rPr>
        <w:t xml:space="preserve">í </w:t>
      </w:r>
      <w:r>
        <w:rPr>
          <w:rFonts w:ascii="Arial" w:hAnsi="Arial" w:cs="Arial"/>
          <w:color w:val="000000"/>
          <w:sz w:val="24"/>
          <w:szCs w:val="24"/>
        </w:rPr>
        <w:t>≥15</w:t>
      </w:r>
      <w:r>
        <w:rPr>
          <w:rFonts w:ascii="Arial" w:hAnsi="Arial"/>
          <w:color w:val="000000"/>
          <w:sz w:val="24"/>
          <w:szCs w:val="24"/>
        </w:rPr>
        <w:t xml:space="preserve">0kPa, </w:t>
      </w:r>
      <w:proofErr w:type="spellStart"/>
      <w:r w:rsidRPr="00716A63">
        <w:rPr>
          <w:rFonts w:ascii="Arial" w:hAnsi="Arial"/>
          <w:color w:val="000000"/>
          <w:sz w:val="24"/>
          <w:szCs w:val="24"/>
        </w:rPr>
        <w:t>λ</w:t>
      </w:r>
      <w:r w:rsidRPr="00C0438F">
        <w:rPr>
          <w:rFonts w:ascii="Arial" w:hAnsi="Arial"/>
          <w:color w:val="000000"/>
          <w:sz w:val="24"/>
          <w:szCs w:val="24"/>
          <w:vertAlign w:val="subscript"/>
        </w:rPr>
        <w:t>D</w:t>
      </w:r>
      <w:proofErr w:type="spellEnd"/>
      <w:r w:rsidRPr="00716A63">
        <w:rPr>
          <w:rFonts w:ascii="Arial" w:hAnsi="Arial"/>
          <w:color w:val="000000"/>
          <w:sz w:val="24"/>
          <w:szCs w:val="24"/>
        </w:rPr>
        <w:t>=</w:t>
      </w:r>
      <w:r w:rsidRPr="00716A63">
        <w:rPr>
          <w:rFonts w:ascii="Arial" w:hAnsi="Arial"/>
          <w:b/>
          <w:bCs/>
          <w:color w:val="000000"/>
          <w:sz w:val="24"/>
          <w:szCs w:val="24"/>
        </w:rPr>
        <w:t>0,03</w:t>
      </w:r>
      <w:r>
        <w:rPr>
          <w:rFonts w:ascii="Arial" w:hAnsi="Arial"/>
          <w:b/>
          <w:bCs/>
          <w:color w:val="000000"/>
          <w:sz w:val="24"/>
          <w:szCs w:val="24"/>
        </w:rPr>
        <w:t>5</w:t>
      </w:r>
      <w:r w:rsidRPr="00716A63">
        <w:rPr>
          <w:rFonts w:ascii="Arial" w:hAnsi="Arial"/>
          <w:color w:val="000000"/>
          <w:sz w:val="24"/>
          <w:szCs w:val="24"/>
        </w:rPr>
        <w:t xml:space="preserve"> Wm</w:t>
      </w:r>
      <w:r w:rsidRPr="00716A63">
        <w:rPr>
          <w:rFonts w:ascii="Arial" w:hAnsi="Arial"/>
          <w:color w:val="000000"/>
          <w:sz w:val="24"/>
          <w:szCs w:val="24"/>
          <w:vertAlign w:val="superscript"/>
        </w:rPr>
        <w:t>-</w:t>
      </w:r>
      <w:proofErr w:type="gramStart"/>
      <w:r w:rsidRPr="00716A63">
        <w:rPr>
          <w:rFonts w:ascii="Arial" w:hAnsi="Arial"/>
          <w:color w:val="000000"/>
          <w:sz w:val="24"/>
          <w:szCs w:val="24"/>
          <w:vertAlign w:val="superscript"/>
        </w:rPr>
        <w:t>1</w:t>
      </w:r>
      <w:r w:rsidRPr="00716A63">
        <w:rPr>
          <w:rFonts w:ascii="Arial" w:hAnsi="Arial"/>
          <w:color w:val="000000"/>
          <w:sz w:val="24"/>
          <w:szCs w:val="24"/>
        </w:rPr>
        <w:t>K</w:t>
      </w:r>
      <w:proofErr w:type="gramEnd"/>
      <w:r w:rsidRPr="00716A63">
        <w:rPr>
          <w:rFonts w:ascii="Arial" w:hAnsi="Arial"/>
          <w:color w:val="000000"/>
          <w:sz w:val="24"/>
          <w:szCs w:val="24"/>
          <w:vertAlign w:val="superscript"/>
        </w:rPr>
        <w:t>-1</w:t>
      </w:r>
      <w:r>
        <w:rPr>
          <w:rFonts w:ascii="Arial" w:hAnsi="Arial"/>
          <w:color w:val="000000"/>
          <w:sz w:val="24"/>
          <w:szCs w:val="24"/>
        </w:rPr>
        <w:tab/>
        <w:t>200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2218F9" w:rsidRDefault="002218F9" w:rsidP="002218F9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pás z SBS modiﬁkovaného asfaltu </w:t>
      </w:r>
    </w:p>
    <w:p w:rsidR="002218F9" w:rsidRDefault="002218F9" w:rsidP="002218F9">
      <w:pPr>
        <w:pStyle w:val="Odstavecseseznamem"/>
        <w:tabs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s hliníkovou vložkou a jemnozrnným posypem,</w:t>
      </w:r>
    </w:p>
    <w:p w:rsidR="002218F9" w:rsidRDefault="002218F9" w:rsidP="002218F9">
      <w:pPr>
        <w:pStyle w:val="Odstavecseseznamem"/>
        <w:tabs>
          <w:tab w:val="left" w:pos="567"/>
          <w:tab w:val="decimal" w:pos="7088"/>
          <w:tab w:val="left" w:pos="7513"/>
        </w:tabs>
        <w:ind w:left="570"/>
        <w:jc w:val="both"/>
        <w:rPr>
          <w:rFonts w:ascii="Arial" w:hAnsi="Arial"/>
          <w:color w:val="000000"/>
          <w:sz w:val="24"/>
          <w:szCs w:val="24"/>
        </w:rPr>
      </w:pPr>
      <w:proofErr w:type="spellStart"/>
      <w:r>
        <w:rPr>
          <w:rFonts w:ascii="Arial" w:hAnsi="Arial"/>
          <w:color w:val="000000"/>
          <w:sz w:val="24"/>
          <w:szCs w:val="24"/>
        </w:rPr>
        <w:t>parotěsnicí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/>
          <w:color w:val="000000"/>
          <w:sz w:val="24"/>
          <w:szCs w:val="24"/>
        </w:rPr>
        <w:t>vzduchotěsnicí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a provizorní </w:t>
      </w:r>
      <w:proofErr w:type="spellStart"/>
      <w:r>
        <w:rPr>
          <w:rFonts w:ascii="Arial" w:hAnsi="Arial"/>
          <w:color w:val="000000"/>
          <w:sz w:val="24"/>
          <w:szCs w:val="24"/>
        </w:rPr>
        <w:t>hydroizol</w:t>
      </w:r>
      <w:proofErr w:type="spellEnd"/>
      <w:r>
        <w:rPr>
          <w:rFonts w:ascii="Arial" w:hAnsi="Arial"/>
          <w:color w:val="000000"/>
          <w:sz w:val="24"/>
          <w:szCs w:val="24"/>
        </w:rPr>
        <w:t>. vrstva</w:t>
      </w:r>
      <w:r>
        <w:rPr>
          <w:rFonts w:ascii="Arial" w:hAnsi="Arial"/>
          <w:color w:val="000000"/>
          <w:sz w:val="24"/>
          <w:szCs w:val="24"/>
        </w:rPr>
        <w:tab/>
        <w:t>4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2218F9" w:rsidRDefault="002218F9" w:rsidP="002218F9">
      <w:pPr>
        <w:pStyle w:val="Odstavecseseznamem"/>
        <w:numPr>
          <w:ilvl w:val="0"/>
          <w:numId w:val="8"/>
        </w:numPr>
        <w:tabs>
          <w:tab w:val="clear" w:pos="570"/>
          <w:tab w:val="left" w:pos="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přípravný nátěr </w:t>
      </w:r>
      <w:proofErr w:type="gramStart"/>
      <w:r>
        <w:rPr>
          <w:rFonts w:ascii="Arial" w:hAnsi="Arial"/>
          <w:color w:val="000000"/>
          <w:sz w:val="24"/>
          <w:szCs w:val="24"/>
        </w:rPr>
        <w:t>podkladu  -</w:t>
      </w:r>
      <w:proofErr w:type="gramEnd"/>
      <w:r>
        <w:rPr>
          <w:rFonts w:ascii="Arial" w:hAnsi="Arial"/>
          <w:color w:val="000000"/>
          <w:sz w:val="24"/>
          <w:szCs w:val="24"/>
        </w:rPr>
        <w:t xml:space="preserve"> penetrační emulze</w:t>
      </w:r>
      <w:r>
        <w:rPr>
          <w:rFonts w:ascii="Arial" w:hAnsi="Arial"/>
          <w:color w:val="000000"/>
          <w:sz w:val="24"/>
          <w:szCs w:val="24"/>
        </w:rPr>
        <w:tab/>
        <w:t>-</w:t>
      </w:r>
    </w:p>
    <w:p w:rsidR="002218F9" w:rsidRDefault="002218F9" w:rsidP="002218F9">
      <w:pPr>
        <w:pStyle w:val="Odstavecseseznamem"/>
        <w:numPr>
          <w:ilvl w:val="0"/>
          <w:numId w:val="8"/>
        </w:numPr>
        <w:tabs>
          <w:tab w:val="clear" w:pos="570"/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spádová vrstva z lehčeného betonu 400 kg/m</w:t>
      </w:r>
      <w:r>
        <w:rPr>
          <w:rFonts w:ascii="Arial" w:hAnsi="Arial"/>
          <w:color w:val="000000"/>
          <w:sz w:val="24"/>
          <w:szCs w:val="24"/>
          <w:vertAlign w:val="superscript"/>
        </w:rPr>
        <w:t>3</w:t>
      </w:r>
      <w:r>
        <w:rPr>
          <w:rFonts w:ascii="Arial" w:hAnsi="Arial"/>
          <w:color w:val="000000"/>
          <w:sz w:val="24"/>
          <w:szCs w:val="24"/>
        </w:rPr>
        <w:t xml:space="preserve">             50-200</w:t>
      </w:r>
      <w:r>
        <w:rPr>
          <w:rFonts w:ascii="Arial" w:hAnsi="Arial"/>
          <w:color w:val="000000"/>
          <w:sz w:val="24"/>
          <w:szCs w:val="24"/>
        </w:rPr>
        <w:tab/>
        <w:t>mm</w:t>
      </w:r>
    </w:p>
    <w:p w:rsidR="002218F9" w:rsidRPr="002218F9" w:rsidRDefault="002218F9" w:rsidP="002218F9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FE71C5" w:rsidRPr="00FE71C5" w:rsidRDefault="00FE71C5" w:rsidP="00FE71C5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B143BB" w:rsidRDefault="00B143BB" w:rsidP="00FD001A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FD001A" w:rsidRDefault="00FD001A" w:rsidP="007A1CAF">
      <w:pPr>
        <w:tabs>
          <w:tab w:val="left" w:pos="567"/>
          <w:tab w:val="decimal" w:pos="7088"/>
          <w:tab w:val="left" w:pos="7513"/>
        </w:tabs>
        <w:jc w:val="both"/>
        <w:rPr>
          <w:rFonts w:ascii="Arial" w:hAnsi="Arial"/>
          <w:color w:val="000000"/>
          <w:sz w:val="24"/>
          <w:szCs w:val="24"/>
        </w:rPr>
      </w:pPr>
    </w:p>
    <w:p w:rsidR="006A00B1" w:rsidRDefault="006A00B1" w:rsidP="005104CC">
      <w:pPr>
        <w:tabs>
          <w:tab w:val="left" w:pos="567"/>
          <w:tab w:val="left" w:pos="6663"/>
          <w:tab w:val="left" w:pos="7655"/>
        </w:tabs>
        <w:rPr>
          <w:rFonts w:ascii="Arial" w:hAnsi="Arial"/>
          <w:color w:val="000000"/>
          <w:sz w:val="24"/>
          <w:szCs w:val="24"/>
        </w:rPr>
      </w:pPr>
    </w:p>
    <w:p w:rsidR="00BF1CDF" w:rsidRDefault="00BF1CDF" w:rsidP="00BF1CDF">
      <w:pPr>
        <w:pStyle w:val="Zkladntext"/>
        <w:rPr>
          <w:rFonts w:ascii="Arial Black" w:hAnsi="Arial Black"/>
          <w:color w:val="000000"/>
        </w:rPr>
      </w:pPr>
    </w:p>
    <w:sectPr w:rsidR="00BF1CDF" w:rsidSect="00FD18CC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20C2F"/>
    <w:multiLevelType w:val="hybridMultilevel"/>
    <w:tmpl w:val="F8A0BD66"/>
    <w:lvl w:ilvl="0" w:tplc="63B809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A5E7A"/>
    <w:multiLevelType w:val="singleLevel"/>
    <w:tmpl w:val="4FB2B970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3A0C2FF1"/>
    <w:multiLevelType w:val="singleLevel"/>
    <w:tmpl w:val="BEDE033C"/>
    <w:lvl w:ilvl="0">
      <w:start w:val="2"/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abstractNum w:abstractNumId="3" w15:restartNumberingAfterBreak="0">
    <w:nsid w:val="4FD14A9C"/>
    <w:multiLevelType w:val="multilevel"/>
    <w:tmpl w:val="2842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215356"/>
    <w:multiLevelType w:val="hybridMultilevel"/>
    <w:tmpl w:val="6234C814"/>
    <w:lvl w:ilvl="0" w:tplc="4118B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0E6693"/>
    <w:multiLevelType w:val="hybridMultilevel"/>
    <w:tmpl w:val="BA56FD14"/>
    <w:lvl w:ilvl="0" w:tplc="3926F1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FCD"/>
    <w:rsid w:val="00010714"/>
    <w:rsid w:val="00037035"/>
    <w:rsid w:val="00082165"/>
    <w:rsid w:val="00092A82"/>
    <w:rsid w:val="000B7210"/>
    <w:rsid w:val="000D02E4"/>
    <w:rsid w:val="00113493"/>
    <w:rsid w:val="00144C78"/>
    <w:rsid w:val="001B1BA2"/>
    <w:rsid w:val="001F1DFA"/>
    <w:rsid w:val="0020000D"/>
    <w:rsid w:val="002218F9"/>
    <w:rsid w:val="00234F7D"/>
    <w:rsid w:val="00250C8E"/>
    <w:rsid w:val="00253650"/>
    <w:rsid w:val="00267BF7"/>
    <w:rsid w:val="002A2503"/>
    <w:rsid w:val="002B172B"/>
    <w:rsid w:val="002C68BE"/>
    <w:rsid w:val="002E333A"/>
    <w:rsid w:val="002F04F9"/>
    <w:rsid w:val="00314DF4"/>
    <w:rsid w:val="00316BBB"/>
    <w:rsid w:val="00330A71"/>
    <w:rsid w:val="00362706"/>
    <w:rsid w:val="003B1ADC"/>
    <w:rsid w:val="003C09D2"/>
    <w:rsid w:val="003C0B69"/>
    <w:rsid w:val="003C17C5"/>
    <w:rsid w:val="003C3E70"/>
    <w:rsid w:val="004065B7"/>
    <w:rsid w:val="004854AB"/>
    <w:rsid w:val="0048602D"/>
    <w:rsid w:val="004A3D45"/>
    <w:rsid w:val="004D0413"/>
    <w:rsid w:val="004D5C37"/>
    <w:rsid w:val="004D7690"/>
    <w:rsid w:val="004D772C"/>
    <w:rsid w:val="005104CC"/>
    <w:rsid w:val="00510C09"/>
    <w:rsid w:val="00562A1D"/>
    <w:rsid w:val="00582991"/>
    <w:rsid w:val="005A175E"/>
    <w:rsid w:val="005B3134"/>
    <w:rsid w:val="00605700"/>
    <w:rsid w:val="00613B12"/>
    <w:rsid w:val="00614C4C"/>
    <w:rsid w:val="00656F28"/>
    <w:rsid w:val="00665D79"/>
    <w:rsid w:val="006A00B1"/>
    <w:rsid w:val="006D6A2A"/>
    <w:rsid w:val="006F56B6"/>
    <w:rsid w:val="00743B7B"/>
    <w:rsid w:val="00747B43"/>
    <w:rsid w:val="00762478"/>
    <w:rsid w:val="007835B8"/>
    <w:rsid w:val="007960DC"/>
    <w:rsid w:val="007A1CAF"/>
    <w:rsid w:val="007B0C16"/>
    <w:rsid w:val="007B31B7"/>
    <w:rsid w:val="007B3E6A"/>
    <w:rsid w:val="007E64DC"/>
    <w:rsid w:val="007F1D56"/>
    <w:rsid w:val="00804D8A"/>
    <w:rsid w:val="00812FCA"/>
    <w:rsid w:val="00820FCD"/>
    <w:rsid w:val="00866873"/>
    <w:rsid w:val="0089300B"/>
    <w:rsid w:val="008B41B8"/>
    <w:rsid w:val="008C42A9"/>
    <w:rsid w:val="008D300C"/>
    <w:rsid w:val="008E0C70"/>
    <w:rsid w:val="00911A50"/>
    <w:rsid w:val="00924E02"/>
    <w:rsid w:val="00930098"/>
    <w:rsid w:val="00936763"/>
    <w:rsid w:val="00955226"/>
    <w:rsid w:val="00961E4E"/>
    <w:rsid w:val="00991B60"/>
    <w:rsid w:val="009A227E"/>
    <w:rsid w:val="009E1102"/>
    <w:rsid w:val="009E6287"/>
    <w:rsid w:val="00A056C7"/>
    <w:rsid w:val="00A11AF2"/>
    <w:rsid w:val="00A3444D"/>
    <w:rsid w:val="00A557B0"/>
    <w:rsid w:val="00A923F4"/>
    <w:rsid w:val="00AF78F5"/>
    <w:rsid w:val="00B00FF5"/>
    <w:rsid w:val="00B110A3"/>
    <w:rsid w:val="00B14262"/>
    <w:rsid w:val="00B143BB"/>
    <w:rsid w:val="00B20DB4"/>
    <w:rsid w:val="00B701B7"/>
    <w:rsid w:val="00B97232"/>
    <w:rsid w:val="00BE5191"/>
    <w:rsid w:val="00BF1CDF"/>
    <w:rsid w:val="00C05AD3"/>
    <w:rsid w:val="00C35422"/>
    <w:rsid w:val="00C4227C"/>
    <w:rsid w:val="00C54311"/>
    <w:rsid w:val="00C54DB4"/>
    <w:rsid w:val="00C742EA"/>
    <w:rsid w:val="00C76E25"/>
    <w:rsid w:val="00CB7764"/>
    <w:rsid w:val="00CC2B35"/>
    <w:rsid w:val="00CD5B01"/>
    <w:rsid w:val="00CD7737"/>
    <w:rsid w:val="00D12907"/>
    <w:rsid w:val="00D40B83"/>
    <w:rsid w:val="00E06440"/>
    <w:rsid w:val="00E15048"/>
    <w:rsid w:val="00E52316"/>
    <w:rsid w:val="00E56432"/>
    <w:rsid w:val="00E735F6"/>
    <w:rsid w:val="00EB1176"/>
    <w:rsid w:val="00EE5045"/>
    <w:rsid w:val="00F043DB"/>
    <w:rsid w:val="00F1012F"/>
    <w:rsid w:val="00F37A84"/>
    <w:rsid w:val="00F72983"/>
    <w:rsid w:val="00FB6F06"/>
    <w:rsid w:val="00FB72AA"/>
    <w:rsid w:val="00FC5751"/>
    <w:rsid w:val="00FC624B"/>
    <w:rsid w:val="00FC6334"/>
    <w:rsid w:val="00FD001A"/>
    <w:rsid w:val="00FD18CC"/>
    <w:rsid w:val="00FD5119"/>
    <w:rsid w:val="00FD7112"/>
    <w:rsid w:val="00FE178E"/>
    <w:rsid w:val="00FE654E"/>
    <w:rsid w:val="00FE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0B476E"/>
  <w15:docId w15:val="{0BA110A1-7FE6-467D-AB03-28B1CB27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820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829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4">
    <w:name w:val="heading 4"/>
    <w:basedOn w:val="Normln"/>
    <w:next w:val="Normln"/>
    <w:link w:val="Nadpis4Char"/>
    <w:qFormat/>
    <w:rsid w:val="00820FCD"/>
    <w:pPr>
      <w:keepNext/>
      <w:tabs>
        <w:tab w:val="left" w:pos="567"/>
        <w:tab w:val="decimal" w:pos="6804"/>
        <w:tab w:val="left" w:pos="7655"/>
      </w:tabs>
      <w:jc w:val="both"/>
      <w:outlineLvl w:val="3"/>
    </w:pPr>
    <w:rPr>
      <w:rFonts w:ascii="Arial" w:hAnsi="Arial"/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820FCD"/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Zkladntext">
    <w:name w:val="Body Text"/>
    <w:basedOn w:val="Normln"/>
    <w:link w:val="ZkladntextChar"/>
    <w:rsid w:val="00820FCD"/>
    <w:pPr>
      <w:jc w:val="both"/>
    </w:pPr>
    <w:rPr>
      <w:rFonts w:ascii="Arial" w:hAnsi="Arial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820FCD"/>
    <w:rPr>
      <w:rFonts w:ascii="Arial" w:eastAsia="Times New Roman" w:hAnsi="Arial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820FCD"/>
    <w:pPr>
      <w:ind w:left="720"/>
    </w:pPr>
    <w:rPr>
      <w:rFonts w:ascii="Calibri" w:eastAsiaTheme="minorHAnsi" w:hAnsi="Calibri"/>
      <w:sz w:val="22"/>
      <w:szCs w:val="22"/>
    </w:rPr>
  </w:style>
  <w:style w:type="character" w:customStyle="1" w:styleId="Nadpis1Char">
    <w:name w:val="Nadpis 1 Char"/>
    <w:basedOn w:val="Standardnpsmoodstavce"/>
    <w:link w:val="Nadpis1"/>
    <w:uiPriority w:val="9"/>
    <w:rsid w:val="005829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s-CZ"/>
    </w:rPr>
  </w:style>
  <w:style w:type="character" w:styleId="Siln">
    <w:name w:val="Strong"/>
    <w:basedOn w:val="Standardnpsmoodstavce"/>
    <w:uiPriority w:val="22"/>
    <w:qFormat/>
    <w:rsid w:val="001F1D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4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099110">
              <w:marLeft w:val="0"/>
              <w:marRight w:val="0"/>
              <w:marTop w:val="0"/>
              <w:marBottom w:val="0"/>
              <w:divBdr>
                <w:top w:val="none" w:sz="0" w:space="0" w:color="E1E1E1"/>
                <w:left w:val="none" w:sz="0" w:space="0" w:color="E1E1E1"/>
                <w:bottom w:val="none" w:sz="0" w:space="0" w:color="E1E1E1"/>
                <w:right w:val="none" w:sz="0" w:space="0" w:color="E1E1E1"/>
              </w:divBdr>
              <w:divsChild>
                <w:div w:id="52456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89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30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80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169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6659">
                                      <w:marLeft w:val="0"/>
                                      <w:marRight w:val="0"/>
                                      <w:marTop w:val="7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064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19</Pages>
  <Words>4403</Words>
  <Characters>25984</Characters>
  <Application>Microsoft Office Word</Application>
  <DocSecurity>0</DocSecurity>
  <Lines>216</Lines>
  <Paragraphs>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phnilicka</dc:creator>
  <cp:lastModifiedBy>Pavel Hnilička</cp:lastModifiedBy>
  <cp:revision>15</cp:revision>
  <dcterms:created xsi:type="dcterms:W3CDTF">2016-11-01T09:14:00Z</dcterms:created>
  <dcterms:modified xsi:type="dcterms:W3CDTF">2016-11-29T14:06:00Z</dcterms:modified>
</cp:coreProperties>
</file>